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691" w:rsidRDefault="008B5157">
      <w:pPr>
        <w:spacing w:after="0" w:line="240" w:lineRule="auto"/>
      </w:pPr>
      <w:r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it-IT"/>
        </w:rPr>
        <w:t>Non è normale che sia normale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it-IT"/>
        </w:rPr>
        <w:t> </w:t>
      </w:r>
    </w:p>
    <w:p w:rsidR="001D1691" w:rsidRDefault="001D16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411A4D" w:rsidRDefault="008B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ROSSO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un colore solitamente utilizzato per trattare di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AMORE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PASSIONE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 della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DONNA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... Donna che nei nostri giorni è vista e utilizzata come una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semplice COSA da mettere lì come una bambola immobile, una bambola da utilizzare per i propri desideri e per sfogare la propria rabbia. Lucia Annibali</w:t>
      </w:r>
      <w:r w:rsidR="00411A4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la cui storia viene raccontata nel film “Io ci sono” che abbiamo visto in classe,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rappresenta proprio questo tipo di rosso</w:t>
      </w:r>
      <w:r w:rsidR="00411A4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un rosso che giorno per giorno sta diventando impossibile da ac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cettare e da capire.</w:t>
      </w:r>
    </w:p>
    <w:p w:rsidR="004B2BFF" w:rsidRDefault="008B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Perché l'uomo fa questo? La DONNA è colei che ci ha donato la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vita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la stessa vita che viene stroncata da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amori malati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. </w:t>
      </w:r>
    </w:p>
    <w:p w:rsidR="001D1691" w:rsidRDefault="008B5157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Dopo </w:t>
      </w:r>
      <w:r w:rsidR="004B2BF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l’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enorme tragedia </w:t>
      </w:r>
      <w:r w:rsidR="004B2BF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che l’ha investita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Lucia è rientrata nel mondo, in punta di piedi, si è sudata ogni piccolo passo, ogni ce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ntimetro del suo nuovo volto. </w:t>
      </w:r>
      <w:r w:rsidR="004B2BF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La sua è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una storia che</w:t>
      </w:r>
      <w:r w:rsidR="004B2BF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può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aiuta</w:t>
      </w:r>
      <w:r w:rsidR="004B2BF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4B2BF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chi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in qualche modo</w:t>
      </w:r>
      <w:r w:rsidR="00411A4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4B2BF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è stata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411A4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e continua ad essere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vittima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4B2BF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</w:t>
      </w:r>
      <w:r w:rsidR="00411A4D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forse,</w:t>
      </w:r>
      <w:r w:rsidR="004B2BFF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ha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accettato in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silenzio</w:t>
      </w:r>
      <w:r w:rsidR="00411A4D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 xml:space="preserve"> </w:t>
      </w:r>
      <w:r w:rsidR="00411A4D" w:rsidRPr="00411A4D">
        <w:rPr>
          <w:rFonts w:ascii="Times New Roman" w:eastAsia="Times New Roman" w:hAnsi="Times New Roman"/>
          <w:bCs/>
          <w:sz w:val="24"/>
          <w:szCs w:val="24"/>
          <w:lang w:eastAsia="it-IT"/>
        </w:rPr>
        <w:t>la violenza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 In lei, nella sua battaglia, si è sentita la grande voglia di aiutare l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e donne che ogni giorno subiscono tali atrocità, dolori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IMPENSABILI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, dolori che non possono essere descritti, dolori che non hanno un rumore. Non si può spiegare l’emozione che hanno suscitato le immagini che hanno testimoniato ed hanno fatto sentire il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do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lore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straziante di Lucia Annibali..</w:t>
      </w:r>
    </w:p>
    <w:p w:rsidR="001D1691" w:rsidRDefault="008B5157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Una donna che non poteva essere sfigurata per sempre, una donna che meritava di essere amata per la sua bellezza anche da altri uomini.</w:t>
      </w:r>
    </w:p>
    <w:p w:rsidR="001D1691" w:rsidRDefault="008B5157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 destino le ha riservato un ostacolo difficile, un qualcosa che la povera avvocate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ssa non avrebbe mai immaginato...</w:t>
      </w:r>
    </w:p>
    <w:p w:rsidR="002E48F1" w:rsidRDefault="008B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Come non avrebbe immaginato che il suo killer viveva sotto il suo tetto. Il film presenta le atrocità delle violenze, la condizione di strazio e dolore che le vittime sono costrette a subire, ma soprattutto la difficoltà d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 quest’ultime di riuscire a ricominciare a vivere, “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guardare avanti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” e “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lasciarsi tutto alle spalle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”.</w:t>
      </w:r>
    </w:p>
    <w:p w:rsidR="002E48F1" w:rsidRDefault="008B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Nonostante ciò però Lucia dimostra di avere la forza, il coraggio e la volontà di guardare 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al futuro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di apprezzare la persona che è diventata e di non aver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nessun motivo per vergognarsi. </w:t>
      </w:r>
    </w:p>
    <w:p w:rsidR="002E48F1" w:rsidRDefault="008B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Lucia afferma che la bellezza che le interessa è quella profonda, quella che risiede dentro di noi e la ritroviamo proprio nella forza di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accettar</w:t>
      </w:r>
      <w:r w:rsidR="002E48F1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per quello che siamo. </w:t>
      </w:r>
    </w:p>
    <w:p w:rsidR="002E48F1" w:rsidRDefault="008B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Durante il corso della storia vengono mostrate delle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immagini raccapriccianti e indescrivibili, rappresentanti lo scempio generato da un uomo così codardo da non essere in grado di assumersi le proprie responsabilità. La storia si presenta come un vero e proprio viaggio nella violenza e nell’orrore i quali g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enerano rabbia, sofferenza e dolori incolmabili. </w:t>
      </w:r>
    </w:p>
    <w:p w:rsidR="002E48F1" w:rsidRDefault="008B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Lucia Annibali è una grande donna, la quale non si è lasciata abbattere dalla violenza, ma al contrario l’ha combattuta con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coraggio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 molto spesso anche con ironia, diventando così una dei tanti testimoni d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egli orrori causati della violenza e soprattutto divenendo un esempio di come poter “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ritornare a vivere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”. Lucia è soltanto una del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le tante vittime ad essere stata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in grado di lottare contro le atrocità delle violenze;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ha scelto di parlare piuttosto c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he tacere e la sua scelta ci testimonia che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solo in questo modo possiamo estirpare i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 problema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alla radice.</w:t>
      </w:r>
    </w:p>
    <w:p w:rsidR="002E48F1" w:rsidRDefault="008B5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In una relazione ogni partner dovrebbe essere libero di agire e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esprimersi; ciò che conta è la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fiducia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e la 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it-IT"/>
        </w:rPr>
        <w:t>lealtà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: solo così una storia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d’amore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può continuare serenamente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, in nome del vero amore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Dovremmo quindi 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essere in grado di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riconoscere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fin da subito le “relazioni malate”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e troncar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e 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quando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necessario. </w:t>
      </w:r>
    </w:p>
    <w:p w:rsidR="001D1691" w:rsidRDefault="008B5157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Invit</w:t>
      </w:r>
      <w:r w:rsidR="002E48F1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iamo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le donne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aggredite dai loro uomini ad avere lo stesso coraggio di Lucia e </w:t>
      </w:r>
      <w:r w:rsidR="006720F4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riprendere in mano la loro vita.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Augur</w:t>
      </w:r>
      <w:r w:rsidR="006720F4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iam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o loro infine di trovare </w:t>
      </w:r>
      <w:r w:rsidR="006720F4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il vero amore, l’uomo giusto che sappia valorizzare la loro unicità.</w:t>
      </w: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</w:p>
    <w:p w:rsidR="001D1691" w:rsidRDefault="001D169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D1691" w:rsidRPr="003639EC" w:rsidRDefault="008B5157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lang w:eastAsia="it-IT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lang w:eastAsia="it-IT"/>
        </w:rPr>
        <w:t>                                                         </w:t>
      </w:r>
      <w:r w:rsidR="003639EC" w:rsidRPr="003639EC">
        <w:rPr>
          <w:rFonts w:ascii="Times New Roman" w:eastAsia="Times New Roman" w:hAnsi="Times New Roman"/>
          <w:color w:val="000000"/>
          <w:sz w:val="28"/>
          <w:szCs w:val="28"/>
          <w:lang w:eastAsia="it-IT"/>
        </w:rPr>
        <w:t>Classe IV DS</w:t>
      </w:r>
    </w:p>
    <w:p w:rsidR="001D1691" w:rsidRPr="003639EC" w:rsidRDefault="008B5157">
      <w:pPr>
        <w:rPr>
          <w:sz w:val="28"/>
          <w:szCs w:val="28"/>
        </w:rPr>
      </w:pPr>
      <w:r w:rsidRPr="003639EC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</w:p>
    <w:sectPr w:rsidR="001D1691" w:rsidRPr="003639E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57" w:rsidRDefault="008B5157">
      <w:pPr>
        <w:spacing w:after="0" w:line="240" w:lineRule="auto"/>
      </w:pPr>
      <w:r>
        <w:separator/>
      </w:r>
    </w:p>
  </w:endnote>
  <w:endnote w:type="continuationSeparator" w:id="0">
    <w:p w:rsidR="008B5157" w:rsidRDefault="008B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57" w:rsidRDefault="008B51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B5157" w:rsidRDefault="008B5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D1691"/>
    <w:rsid w:val="001D1691"/>
    <w:rsid w:val="002E48F1"/>
    <w:rsid w:val="003639EC"/>
    <w:rsid w:val="00411A4D"/>
    <w:rsid w:val="004B2BFF"/>
    <w:rsid w:val="006720F4"/>
    <w:rsid w:val="008B5157"/>
    <w:rsid w:val="00D5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EFA1"/>
  <w15:docId w15:val="{BD125F67-9512-47E0-A768-C825065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Ardolino</dc:creator>
  <dc:description/>
  <cp:lastModifiedBy>elena scala</cp:lastModifiedBy>
  <cp:revision>2</cp:revision>
  <dcterms:created xsi:type="dcterms:W3CDTF">2020-11-25T16:45:00Z</dcterms:created>
  <dcterms:modified xsi:type="dcterms:W3CDTF">2020-11-25T16:45:00Z</dcterms:modified>
</cp:coreProperties>
</file>