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D59" w:rsidRDefault="009D0D59" w:rsidP="009D0D59">
      <w:pPr>
        <w:pStyle w:val="NormaleWeb"/>
      </w:pPr>
      <w:bookmarkStart w:id="0" w:name="_GoBack"/>
      <w:bookmarkEnd w:id="0"/>
      <w:r>
        <w:rPr>
          <w:rStyle w:val="Enfasigrassetto"/>
          <w:rFonts w:eastAsiaTheme="majorEastAsia"/>
        </w:rPr>
        <w:t>Un pomeriggio del 14 dicembre 1994, le agenzie di stampa lanciano in rete la notizia: «Nasce Libera, cartello di associazioni contro le mafie». L’idea, annunciata da don Luigi Ciotti, fondatore del Gruppo Abele, raccoglie l’adesione di trecento tra gruppi e associazioni.</w:t>
      </w:r>
    </w:p>
    <w:p w:rsidR="009D0D59" w:rsidRDefault="009D0D59" w:rsidP="009D0D59">
      <w:pPr>
        <w:pStyle w:val="NormaleWeb"/>
      </w:pPr>
      <w:r>
        <w:t xml:space="preserve">Spiccano, tra gli altri, </w:t>
      </w:r>
      <w:proofErr w:type="spellStart"/>
      <w:r>
        <w:t>l’Arci</w:t>
      </w:r>
      <w:proofErr w:type="spellEnd"/>
      <w:r>
        <w:t>, le Acli, Legambiente, la Fuci, il Gruppo Abele, la Cgil. Ciascuna associazione con storia e identità proprie e diverse, ma accumulate dalla consapevolezza che opporsi alle mafie è un compito politico, sociale, culturale ed etico che riguarda l’intera società civile. Don Ciotti non si limita ad annunciare la nascita di Libera, ma lancia anche una petizione popolare per raccogliere un milione di firme per destinare a uso sociale i beni confiscati ai mafiosi e ai corrotti. Un’iniziativa che fa discutere e attira sulla neonata associazione l’attenzione del mondo politico e sociale. Libera nasce così con un percorso chiaro, delineato. Intanto nei mesi successivi proseguono gli incontri e le riunioni per delineare il profilo dell’associazione, un percorso costituente che porterà – il 25 marzo 1995 – alla approvazione dello statuto di Libera e alla sua nascita ufficiale, presso la sede della Cgil di Roma, in via dei Frentani. Don Ciotti viene nominato presidente nazionale. </w:t>
      </w:r>
    </w:p>
    <w:p w:rsidR="009D0D59" w:rsidRDefault="009D0D59" w:rsidP="009D0D59">
      <w:pPr>
        <w:pStyle w:val="Titolo2"/>
      </w:pPr>
      <w:r>
        <w:t>1993</w:t>
      </w:r>
    </w:p>
    <w:p w:rsidR="009D0D59" w:rsidRDefault="009D0D59" w:rsidP="009D0D59">
      <w:pPr>
        <w:pStyle w:val="NormaleWeb"/>
      </w:pPr>
      <w:r>
        <w:t>Primo numero della rivista Narcomafie, edita dal Gruppo Abele</w:t>
      </w:r>
    </w:p>
    <w:p w:rsidR="009D0D59" w:rsidRDefault="009D0D59" w:rsidP="009D0D59">
      <w:pPr>
        <w:pStyle w:val="Titolo2"/>
      </w:pPr>
      <w:r>
        <w:t>1994</w:t>
      </w:r>
    </w:p>
    <w:p w:rsidR="009D0D59" w:rsidRDefault="009D0D59" w:rsidP="009D0D59">
      <w:pPr>
        <w:pStyle w:val="NormaleWeb"/>
      </w:pPr>
      <w:r>
        <w:t>Si svolge a Roma la conferenza stampa della neonata Associazione Libera con don Luigi Ciotti e i Presidenti delle principali Associazioni Nazionali. Viene lanciata la petizione con raccolta firme per chiedere l’utilizzo sociale dei beni confiscati alle mafie</w:t>
      </w:r>
    </w:p>
    <w:p w:rsidR="009D0D59" w:rsidRDefault="009D0D59" w:rsidP="009D0D59">
      <w:pPr>
        <w:pStyle w:val="NormaleWeb"/>
      </w:pPr>
      <w:proofErr w:type="gramStart"/>
      <w:r>
        <w:t>I edizione</w:t>
      </w:r>
      <w:proofErr w:type="gramEnd"/>
      <w:r>
        <w:t xml:space="preserve"> Carovana nazionale antimafia, con ARCI</w:t>
      </w:r>
    </w:p>
    <w:p w:rsidR="009D0D59" w:rsidRDefault="009D0D59" w:rsidP="009D0D59">
      <w:pPr>
        <w:pStyle w:val="Titolo2"/>
      </w:pPr>
      <w:r>
        <w:t>1995</w:t>
      </w:r>
    </w:p>
    <w:p w:rsidR="009D0D59" w:rsidRDefault="009D0D59" w:rsidP="009D0D59">
      <w:pPr>
        <w:pStyle w:val="NormaleWeb"/>
      </w:pPr>
      <w:r>
        <w:t>Il 25 marzo si costituisce formalmente Libera. Associazioni, nomi e numeri contro le mafie</w:t>
      </w:r>
    </w:p>
    <w:p w:rsidR="009D0D59" w:rsidRDefault="009D0D59" w:rsidP="009D0D59">
      <w:pPr>
        <w:pStyle w:val="NormaleWeb"/>
      </w:pPr>
      <w:r>
        <w:t>I Campo di formazione antimafia a Manduria (</w:t>
      </w:r>
      <w:proofErr w:type="spellStart"/>
      <w:r>
        <w:t>Ta</w:t>
      </w:r>
      <w:proofErr w:type="spellEnd"/>
      <w:r>
        <w:t>)</w:t>
      </w:r>
    </w:p>
    <w:p w:rsidR="009D0D59" w:rsidRDefault="009D0D59" w:rsidP="009D0D59">
      <w:pPr>
        <w:pStyle w:val="Titolo2"/>
      </w:pPr>
      <w:r>
        <w:t>1996</w:t>
      </w:r>
    </w:p>
    <w:p w:rsidR="009D0D59" w:rsidRDefault="009D0D59" w:rsidP="009D0D59">
      <w:pPr>
        <w:pStyle w:val="NormaleWeb"/>
      </w:pPr>
      <w:r>
        <w:t>La proposta di legge di iniziativa popolare, promossa da Libera, con più di un milione di firme raccolte, viene approvata in Parlamento e diventa la Legge 109/96 - Disposizione in materia di gestione e destinazione di beni sequestrati e confiscati</w:t>
      </w:r>
    </w:p>
    <w:p w:rsidR="009D0D59" w:rsidRDefault="009D0D59" w:rsidP="009D0D59">
      <w:pPr>
        <w:pStyle w:val="NormaleWeb"/>
      </w:pPr>
      <w:r>
        <w:t>I Giornata della Memoria e dell’impegno in ricordo delle vittime innocenti delle mafie a Roma</w:t>
      </w:r>
    </w:p>
    <w:p w:rsidR="009D0D59" w:rsidRDefault="009D0D59" w:rsidP="009D0D59">
      <w:pPr>
        <w:pStyle w:val="NormaleWeb"/>
      </w:pPr>
      <w:r>
        <w:t>Nasce Avviso Pubblico, Enti locali e Regioni per la formazione civile contro le mafie</w:t>
      </w:r>
    </w:p>
    <w:p w:rsidR="009D0D59" w:rsidRDefault="009D0D59" w:rsidP="009D0D59">
      <w:pPr>
        <w:pStyle w:val="Titolo2"/>
      </w:pPr>
      <w:r>
        <w:t>1997</w:t>
      </w:r>
    </w:p>
    <w:p w:rsidR="009D0D59" w:rsidRDefault="009D0D59" w:rsidP="009D0D59">
      <w:pPr>
        <w:pStyle w:val="NormaleWeb"/>
      </w:pPr>
      <w:r>
        <w:t>Bruxelles, audizione pubblica di Libera al Parlamento Europeo, nell’ambito della Risoluzione sul piano d’azione contro la criminalità organizzata che viene poi adottata a novembre</w:t>
      </w:r>
    </w:p>
    <w:p w:rsidR="009D0D59" w:rsidRDefault="009D0D59" w:rsidP="009D0D59">
      <w:pPr>
        <w:pStyle w:val="Titolo2"/>
      </w:pPr>
      <w:r>
        <w:t>1998</w:t>
      </w:r>
    </w:p>
    <w:p w:rsidR="009D0D59" w:rsidRDefault="009D0D59" w:rsidP="009D0D59">
      <w:pPr>
        <w:pStyle w:val="NormaleWeb"/>
      </w:pPr>
      <w:r>
        <w:t xml:space="preserve">Nasce </w:t>
      </w:r>
      <w:proofErr w:type="spellStart"/>
      <w:r>
        <w:t>LaviaLibera</w:t>
      </w:r>
      <w:proofErr w:type="spellEnd"/>
      <w:r>
        <w:t xml:space="preserve">, periodico semestrale di Libera, diretto da Gianmario Missaglia, già presidente </w:t>
      </w:r>
      <w:proofErr w:type="spellStart"/>
      <w:r>
        <w:t>Uisp</w:t>
      </w:r>
      <w:proofErr w:type="spellEnd"/>
    </w:p>
    <w:p w:rsidR="009D0D59" w:rsidRDefault="009D0D59" w:rsidP="009D0D59">
      <w:pPr>
        <w:pStyle w:val="Titolo2"/>
      </w:pPr>
      <w:r>
        <w:lastRenderedPageBreak/>
        <w:t>1999</w:t>
      </w:r>
    </w:p>
    <w:p w:rsidR="009D0D59" w:rsidRDefault="009D0D59" w:rsidP="009D0D59">
      <w:pPr>
        <w:pStyle w:val="NormaleWeb"/>
      </w:pPr>
      <w:r>
        <w:t>Viene sottoscritto un protocollo d’intesa tra Libera e il Ministero della Pubblica Istruzione sui temi dell’educazione alla legalità</w:t>
      </w:r>
    </w:p>
    <w:p w:rsidR="009D0D59" w:rsidRDefault="009D0D59" w:rsidP="009D0D59">
      <w:pPr>
        <w:pStyle w:val="Titolo2"/>
      </w:pPr>
      <w:r>
        <w:t>2000</w:t>
      </w:r>
    </w:p>
    <w:p w:rsidR="009D0D59" w:rsidRDefault="009D0D59" w:rsidP="009D0D59">
      <w:pPr>
        <w:pStyle w:val="NormaleWeb"/>
      </w:pPr>
      <w:r>
        <w:t>Libera partecipa alla I Conferenza mondiale dell’ONU contro la criminalità organizzata a Palermo</w:t>
      </w:r>
    </w:p>
    <w:p w:rsidR="009D0D59" w:rsidRDefault="009D0D59" w:rsidP="009D0D59">
      <w:pPr>
        <w:pStyle w:val="Titolo2"/>
      </w:pPr>
      <w:r>
        <w:t>2001</w:t>
      </w:r>
    </w:p>
    <w:p w:rsidR="009D0D59" w:rsidRDefault="009D0D59" w:rsidP="009D0D59">
      <w:pPr>
        <w:pStyle w:val="NormaleWeb"/>
      </w:pPr>
      <w:r>
        <w:t xml:space="preserve">Nasce con bando pubblico in Sicilia la prima Cooperativa Libera Terra, dedicata a Placido </w:t>
      </w:r>
      <w:proofErr w:type="spellStart"/>
      <w:r>
        <w:t>Rizzotto</w:t>
      </w:r>
      <w:proofErr w:type="spellEnd"/>
    </w:p>
    <w:p w:rsidR="009D0D59" w:rsidRDefault="009D0D59" w:rsidP="009D0D59">
      <w:pPr>
        <w:pStyle w:val="Titolo2"/>
      </w:pPr>
      <w:r>
        <w:t>2002</w:t>
      </w:r>
    </w:p>
    <w:p w:rsidR="009D0D59" w:rsidRDefault="009D0D59" w:rsidP="009D0D59">
      <w:pPr>
        <w:pStyle w:val="NormaleWeb"/>
      </w:pPr>
      <w:r>
        <w:t>Si tiene a Torino “Strada facendo”, il primo appuntamento sulle politiche sociali in collaborazione con CNCA e Gruppo Abele</w:t>
      </w:r>
    </w:p>
    <w:p w:rsidR="009D0D59" w:rsidRDefault="009D0D59" w:rsidP="009D0D59">
      <w:pPr>
        <w:pStyle w:val="NormaleWeb"/>
      </w:pPr>
      <w:r>
        <w:t>Macramè è il piano di comunicazione rivolto ai giovani sui temi dei diritti, della cittadinanza e della legalità promosso da Libera e Gruppo Abele nelle scuole italiane</w:t>
      </w:r>
    </w:p>
    <w:p w:rsidR="009D0D59" w:rsidRDefault="009D0D59" w:rsidP="009D0D59">
      <w:pPr>
        <w:pStyle w:val="Titolo2"/>
      </w:pPr>
      <w:r>
        <w:t>2003</w:t>
      </w:r>
    </w:p>
    <w:p w:rsidR="009D0D59" w:rsidRDefault="009D0D59" w:rsidP="009D0D59">
      <w:pPr>
        <w:pStyle w:val="NormaleWeb"/>
      </w:pPr>
      <w:r>
        <w:t xml:space="preserve">La “Corsa per la pace e i diritti”, promossa da Libera, attraversa 25 città italiane e anche alcune città straniere come Buenos Aires, Kabul, Baghdad, </w:t>
      </w:r>
      <w:proofErr w:type="spellStart"/>
      <w:r>
        <w:t>Grand</w:t>
      </w:r>
      <w:proofErr w:type="spellEnd"/>
      <w:r>
        <w:t xml:space="preserve"> </w:t>
      </w:r>
      <w:proofErr w:type="spellStart"/>
      <w:r>
        <w:t>Bassan</w:t>
      </w:r>
      <w:proofErr w:type="spellEnd"/>
      <w:r>
        <w:t xml:space="preserve"> in Costa d’Avorio</w:t>
      </w:r>
    </w:p>
    <w:p w:rsidR="009D0D59" w:rsidRDefault="009D0D59" w:rsidP="009D0D59">
      <w:pPr>
        <w:pStyle w:val="Titolo2"/>
      </w:pPr>
      <w:r>
        <w:t>2004</w:t>
      </w:r>
    </w:p>
    <w:p w:rsidR="009D0D59" w:rsidRDefault="009D0D59" w:rsidP="009D0D59">
      <w:pPr>
        <w:pStyle w:val="NormaleWeb"/>
      </w:pPr>
      <w:r>
        <w:t xml:space="preserve">Primo Campus </w:t>
      </w:r>
      <w:proofErr w:type="spellStart"/>
      <w:r>
        <w:t>Albachiara</w:t>
      </w:r>
      <w:proofErr w:type="spellEnd"/>
      <w:r>
        <w:t xml:space="preserve"> a Montecatini Terme (PT), promosso dal Gruppo Abele e Libera</w:t>
      </w:r>
    </w:p>
    <w:p w:rsidR="009D0D59" w:rsidRDefault="009D0D59" w:rsidP="009D0D59">
      <w:pPr>
        <w:pStyle w:val="Titolo2"/>
      </w:pPr>
      <w:r>
        <w:t>2005</w:t>
      </w:r>
    </w:p>
    <w:p w:rsidR="009D0D59" w:rsidRDefault="009D0D59" w:rsidP="009D0D59">
      <w:pPr>
        <w:pStyle w:val="NormaleWeb"/>
      </w:pPr>
      <w:r>
        <w:t xml:space="preserve">Viene assegnato a Libera il palazzo confiscato alla banda della Magliana in via IV novembre a Roma che diventa </w:t>
      </w:r>
      <w:proofErr w:type="gramStart"/>
      <w:r>
        <w:t>la  sede</w:t>
      </w:r>
      <w:proofErr w:type="gramEnd"/>
      <w:r>
        <w:t xml:space="preserve"> nazionale dell'associazione</w:t>
      </w:r>
    </w:p>
    <w:p w:rsidR="009D0D59" w:rsidRDefault="009D0D59" w:rsidP="009D0D59">
      <w:pPr>
        <w:pStyle w:val="NormaleWeb"/>
      </w:pPr>
      <w:r>
        <w:t>Torino, sottoscritta la prima convenzione tra Libera e un’università italiana per due master riguardanti la criminalità mafiosa</w:t>
      </w:r>
    </w:p>
    <w:p w:rsidR="009D0D59" w:rsidRDefault="009D0D59" w:rsidP="009D0D59">
      <w:pPr>
        <w:pStyle w:val="NormaleWeb"/>
      </w:pPr>
      <w:r>
        <w:t xml:space="preserve">Partono in Sicilia e Calabria “I campi della legalità – Progetto Libera </w:t>
      </w:r>
      <w:proofErr w:type="gramStart"/>
      <w:r>
        <w:t>Terra”  i</w:t>
      </w:r>
      <w:proofErr w:type="gramEnd"/>
      <w:r>
        <w:t xml:space="preserve"> primi campi di volontario e di formazione sui terreni confiscati organizzati da Libera e Legambiente</w:t>
      </w:r>
    </w:p>
    <w:p w:rsidR="009D0D59" w:rsidRDefault="009D0D59" w:rsidP="009D0D59">
      <w:pPr>
        <w:pStyle w:val="Titolo2"/>
      </w:pPr>
      <w:r>
        <w:t>2006</w:t>
      </w:r>
    </w:p>
    <w:p w:rsidR="009D0D59" w:rsidRDefault="009D0D59" w:rsidP="009D0D59">
      <w:pPr>
        <w:pStyle w:val="NormaleWeb"/>
      </w:pPr>
      <w:r>
        <w:t>Nasce l’Agenzia Cooperare con Libera Terra</w:t>
      </w:r>
    </w:p>
    <w:p w:rsidR="009D0D59" w:rsidRDefault="009D0D59" w:rsidP="009D0D59">
      <w:pPr>
        <w:pStyle w:val="NormaleWeb"/>
      </w:pPr>
      <w:r>
        <w:t>“Libero Cinema in Libera Terra”, progetto per allestire luoghi di proiezione e visione collettiva di cinema sui terreni confiscati alle mafie</w:t>
      </w:r>
    </w:p>
    <w:p w:rsidR="009D0D59" w:rsidRDefault="009D0D59" w:rsidP="009D0D59">
      <w:pPr>
        <w:pStyle w:val="NormaleWeb"/>
      </w:pPr>
      <w:proofErr w:type="gramStart"/>
      <w:r>
        <w:t>I edizione</w:t>
      </w:r>
      <w:proofErr w:type="gramEnd"/>
      <w:r>
        <w:t xml:space="preserve"> Concorso-premio Regoliamoci, in collaborazione con il MIUR</w:t>
      </w:r>
    </w:p>
    <w:p w:rsidR="009D0D59" w:rsidRDefault="009D0D59" w:rsidP="009D0D59">
      <w:pPr>
        <w:pStyle w:val="NormaleWeb"/>
      </w:pPr>
      <w:proofErr w:type="gramStart"/>
      <w:r>
        <w:t>I edizione</w:t>
      </w:r>
      <w:proofErr w:type="gramEnd"/>
      <w:r>
        <w:t xml:space="preserve"> di </w:t>
      </w:r>
      <w:proofErr w:type="spellStart"/>
      <w:r>
        <w:t>Contromafie</w:t>
      </w:r>
      <w:proofErr w:type="spellEnd"/>
      <w:r>
        <w:t>, gli Stati generali dell’Antimafia a Roma</w:t>
      </w:r>
    </w:p>
    <w:p w:rsidR="009D0D59" w:rsidRDefault="009D0D59" w:rsidP="009D0D59">
      <w:pPr>
        <w:pStyle w:val="Titolo2"/>
      </w:pPr>
      <w:r>
        <w:lastRenderedPageBreak/>
        <w:t>2007</w:t>
      </w:r>
    </w:p>
    <w:p w:rsidR="009D0D59" w:rsidRDefault="009D0D59" w:rsidP="009D0D59">
      <w:pPr>
        <w:pStyle w:val="NormaleWeb"/>
      </w:pPr>
      <w:r>
        <w:t>Prima edizione di “Abitare i margini”, programma di formazione rivolto agli insegnanti sull’educazione alla cittadinanza, in collaborazione con il Ministero della Pubblica Istruzione</w:t>
      </w:r>
    </w:p>
    <w:p w:rsidR="009D0D59" w:rsidRDefault="009D0D59" w:rsidP="009D0D59">
      <w:pPr>
        <w:pStyle w:val="NormaleWeb"/>
      </w:pPr>
      <w:r>
        <w:t>Nasce la Fondazione Libera Informazione</w:t>
      </w:r>
    </w:p>
    <w:p w:rsidR="009D0D59" w:rsidRDefault="009D0D59" w:rsidP="009D0D59">
      <w:pPr>
        <w:pStyle w:val="Titolo2"/>
      </w:pPr>
      <w:r>
        <w:t>2008</w:t>
      </w:r>
    </w:p>
    <w:p w:rsidR="009D0D59" w:rsidRDefault="009D0D59" w:rsidP="009D0D59">
      <w:pPr>
        <w:pStyle w:val="NormaleWeb"/>
      </w:pPr>
      <w:r>
        <w:t>Nasce il Consorzio Libera Terra Mediterraneo</w:t>
      </w:r>
    </w:p>
    <w:p w:rsidR="009D0D59" w:rsidRDefault="009D0D59" w:rsidP="009D0D59">
      <w:pPr>
        <w:pStyle w:val="Titolo2"/>
      </w:pPr>
      <w:r>
        <w:t>2009</w:t>
      </w:r>
    </w:p>
    <w:p w:rsidR="009D0D59" w:rsidRDefault="009D0D59" w:rsidP="009D0D59">
      <w:pPr>
        <w:pStyle w:val="NormaleWeb"/>
      </w:pPr>
      <w:r>
        <w:t>In seguito a una modifica allo Statuto, Libera può costituirsi parte civile nei processi di mafia</w:t>
      </w:r>
    </w:p>
    <w:p w:rsidR="009D0D59" w:rsidRDefault="009D0D59" w:rsidP="009D0D59">
      <w:pPr>
        <w:pStyle w:val="NormaleWeb"/>
      </w:pPr>
      <w:r>
        <w:t xml:space="preserve">II edizione di </w:t>
      </w:r>
      <w:proofErr w:type="spellStart"/>
      <w:r>
        <w:t>Contromafie</w:t>
      </w:r>
      <w:proofErr w:type="spellEnd"/>
      <w:r>
        <w:t>, gli Stati generali dell’Antimafia a Roma</w:t>
      </w:r>
    </w:p>
    <w:p w:rsidR="009D0D59" w:rsidRDefault="009D0D59" w:rsidP="009D0D59">
      <w:pPr>
        <w:pStyle w:val="Titolo2"/>
      </w:pPr>
      <w:r>
        <w:t>2010</w:t>
      </w:r>
    </w:p>
    <w:p w:rsidR="009D0D59" w:rsidRDefault="009D0D59" w:rsidP="009D0D59">
      <w:pPr>
        <w:pStyle w:val="NormaleWeb"/>
      </w:pPr>
      <w:r>
        <w:t>Nasce la rete ALAS - America Latina Alternativa Social</w:t>
      </w:r>
    </w:p>
    <w:p w:rsidR="009D0D59" w:rsidRDefault="009D0D59" w:rsidP="009D0D59">
      <w:pPr>
        <w:pStyle w:val="NormaleWeb"/>
      </w:pPr>
      <w:r>
        <w:t>Lancio della campagna “Corrotti” e raccolta di firme per la confisca e il riutilizzo sociale dei beni confiscati ai corrotti</w:t>
      </w:r>
    </w:p>
    <w:p w:rsidR="009D0D59" w:rsidRDefault="009D0D59" w:rsidP="009D0D59">
      <w:pPr>
        <w:pStyle w:val="NormaleWeb"/>
      </w:pPr>
      <w:r>
        <w:t xml:space="preserve">A Reggio Calabria nasce la prima rete solidale contro il pizzo, </w:t>
      </w:r>
      <w:proofErr w:type="spellStart"/>
      <w:r>
        <w:t>ReggioLiberaReggio</w:t>
      </w:r>
      <w:proofErr w:type="spellEnd"/>
    </w:p>
    <w:p w:rsidR="009D0D59" w:rsidRDefault="009D0D59" w:rsidP="009D0D59">
      <w:pPr>
        <w:pStyle w:val="Titolo2"/>
      </w:pPr>
      <w:r>
        <w:t>2011</w:t>
      </w:r>
    </w:p>
    <w:p w:rsidR="009D0D59" w:rsidRDefault="009D0D59" w:rsidP="009D0D59">
      <w:pPr>
        <w:pStyle w:val="NormaleWeb"/>
      </w:pPr>
      <w:r>
        <w:t>Prende avvio il progetto “Libera la Natura” in collaborazione con il Gruppo Sportivo del Corpo Forestale dello Stato</w:t>
      </w:r>
    </w:p>
    <w:p w:rsidR="009D0D59" w:rsidRDefault="009D0D59" w:rsidP="009D0D59">
      <w:pPr>
        <w:pStyle w:val="NormaleWeb"/>
      </w:pPr>
      <w:r>
        <w:t>A Rizziconi (Rc) la Nazionale Italiana di calcio allenata da Cesare Prandelli gioca sul campetto confiscato alla 'ndrangheta</w:t>
      </w:r>
    </w:p>
    <w:p w:rsidR="009D0D59" w:rsidRDefault="009D0D59" w:rsidP="009D0D59">
      <w:pPr>
        <w:pStyle w:val="NormaleWeb"/>
      </w:pPr>
      <w:r>
        <w:t xml:space="preserve">Nasce il Premio Giornalistico Roberto </w:t>
      </w:r>
      <w:proofErr w:type="spellStart"/>
      <w:r>
        <w:t>Morrione</w:t>
      </w:r>
      <w:proofErr w:type="spellEnd"/>
      <w:r>
        <w:t>, dedicato alla memoria e all'impegno civile e professionale del giornalista Rai, fondatore di Rainews24 e di Libera Informazione</w:t>
      </w:r>
    </w:p>
    <w:p w:rsidR="009D0D59" w:rsidRDefault="009D0D59" w:rsidP="009D0D59">
      <w:pPr>
        <w:pStyle w:val="Titolo2"/>
      </w:pPr>
      <w:r>
        <w:t>2012</w:t>
      </w:r>
    </w:p>
    <w:p w:rsidR="009D0D59" w:rsidRDefault="009D0D59" w:rsidP="009D0D59">
      <w:pPr>
        <w:pStyle w:val="NormaleWeb"/>
      </w:pPr>
      <w:r>
        <w:t>“</w:t>
      </w:r>
      <w:proofErr w:type="spellStart"/>
      <w:r>
        <w:t>Amunì</w:t>
      </w:r>
      <w:proofErr w:type="spellEnd"/>
      <w:r>
        <w:t>”, il progetto promosso da Libera insieme al Dipartimento per la giustizia minorile</w:t>
      </w:r>
    </w:p>
    <w:p w:rsidR="009D0D59" w:rsidRDefault="009D0D59" w:rsidP="009D0D59">
      <w:pPr>
        <w:pStyle w:val="Titolo2"/>
      </w:pPr>
      <w:r>
        <w:t>2013</w:t>
      </w:r>
    </w:p>
    <w:p w:rsidR="009D0D59" w:rsidRDefault="009D0D59" w:rsidP="009D0D59">
      <w:pPr>
        <w:pStyle w:val="NormaleWeb"/>
      </w:pPr>
      <w:r>
        <w:t xml:space="preserve">Libera lancia tre importanti campagne: “Illuminiamo la salute”, “Io riattivo il lavoro” </w:t>
      </w:r>
      <w:proofErr w:type="gramStart"/>
      <w:r>
        <w:t>e “</w:t>
      </w:r>
      <w:proofErr w:type="gramEnd"/>
      <w:r>
        <w:t>Miseria ladra” </w:t>
      </w:r>
    </w:p>
    <w:p w:rsidR="009D0D59" w:rsidRDefault="009D0D59" w:rsidP="009D0D59">
      <w:pPr>
        <w:pStyle w:val="Titolo2"/>
      </w:pPr>
      <w:r>
        <w:t>2014</w:t>
      </w:r>
    </w:p>
    <w:p w:rsidR="009D0D59" w:rsidRDefault="009D0D59" w:rsidP="009D0D59">
      <w:pPr>
        <w:pStyle w:val="NormaleWeb"/>
      </w:pPr>
      <w:r>
        <w:t>Trentadue anni dopo la legge Rognoni-La Torre sulla confisca dei beni ai mafiosi in Italia, arriva l'approvazione da parte del Parlamento europeo della Direttiva (UE) 25/02/2014 del Parlamento Europeo e del Consiglio relativa al congelamento e alla confisca dei proventi di reato nell'Unione europea</w:t>
      </w:r>
    </w:p>
    <w:p w:rsidR="009D0D59" w:rsidRDefault="009D0D59" w:rsidP="009D0D59">
      <w:pPr>
        <w:pStyle w:val="NormaleWeb"/>
      </w:pPr>
      <w:r>
        <w:lastRenderedPageBreak/>
        <w:t>Roma, conferenza nazionale “Le mafie restituiscono il maltolto. Il riutilizzo sociale dei beni confiscati per la legalità, lo sviluppo sostenibile e la coesione territoriale”</w:t>
      </w:r>
    </w:p>
    <w:p w:rsidR="009D0D59" w:rsidRDefault="009D0D59" w:rsidP="009D0D59">
      <w:pPr>
        <w:pStyle w:val="NormaleWeb"/>
      </w:pPr>
      <w:r>
        <w:t>Papa Francesco incontra i familiari vittime di mafia nella chiesa di San Gregorio VII a Roma</w:t>
      </w:r>
    </w:p>
    <w:p w:rsidR="009D0D59" w:rsidRDefault="009D0D59" w:rsidP="009D0D59">
      <w:pPr>
        <w:pStyle w:val="NormaleWeb"/>
      </w:pPr>
      <w:r>
        <w:t xml:space="preserve">III edizione di </w:t>
      </w:r>
      <w:proofErr w:type="spellStart"/>
      <w:r>
        <w:t>Contromafie</w:t>
      </w:r>
      <w:proofErr w:type="spellEnd"/>
      <w:r>
        <w:t>, gli Stati generali dell’Antimafia a Roma</w:t>
      </w:r>
    </w:p>
    <w:p w:rsidR="009D0D59" w:rsidRDefault="009D0D59" w:rsidP="009D0D59">
      <w:pPr>
        <w:pStyle w:val="Titolo2"/>
      </w:pPr>
      <w:r>
        <w:t>2015</w:t>
      </w:r>
    </w:p>
    <w:p w:rsidR="009D0D59" w:rsidRDefault="009D0D59" w:rsidP="009D0D59">
      <w:pPr>
        <w:pStyle w:val="NormaleWeb"/>
      </w:pPr>
      <w:r>
        <w:t>• Venti liberi: vent'anni Libera</w:t>
      </w:r>
    </w:p>
    <w:p w:rsidR="009D0D59" w:rsidRDefault="009D0D59" w:rsidP="009D0D59">
      <w:pPr>
        <w:pStyle w:val="NormaleWeb"/>
      </w:pPr>
      <w:r>
        <w:t>• Città del Messico ospita la prima assemblea di ALAS (America Latina Alternativa Social), la rete internazionale di associazioni e organizzazioni latinoamericane che ha l’obiettivo di contrastare la criminalità organizzata, e corruzione</w:t>
      </w:r>
    </w:p>
    <w:p w:rsidR="009D0D59" w:rsidRDefault="009D0D59" w:rsidP="009D0D59">
      <w:pPr>
        <w:pStyle w:val="NormaleWeb"/>
      </w:pPr>
      <w:r>
        <w:t xml:space="preserve">• Libera promuove la conferenza stampa con Alex </w:t>
      </w:r>
      <w:proofErr w:type="spellStart"/>
      <w:r>
        <w:t>Schwazer</w:t>
      </w:r>
      <w:proofErr w:type="spellEnd"/>
      <w:r>
        <w:t xml:space="preserve"> e Sandro Donati per la presentazione del progetto per il ritorno dell’atleta, a squalifica conclusa, all’attività agonistica</w:t>
      </w:r>
    </w:p>
    <w:p w:rsidR="009D0D59" w:rsidRDefault="009D0D59" w:rsidP="009D0D59">
      <w:pPr>
        <w:pStyle w:val="Titolo2"/>
      </w:pPr>
      <w:r>
        <w:t>2016</w:t>
      </w:r>
    </w:p>
    <w:p w:rsidR="009D0D59" w:rsidRDefault="009D0D59" w:rsidP="009D0D59">
      <w:pPr>
        <w:pStyle w:val="NormaleWeb"/>
      </w:pPr>
      <w:r>
        <w:t>• Appuntamento Nazionale dei giovani di Libera a Cecina (Li)</w:t>
      </w:r>
    </w:p>
    <w:p w:rsidR="009D0D59" w:rsidRDefault="009D0D59" w:rsidP="009D0D59">
      <w:pPr>
        <w:pStyle w:val="NormaleWeb"/>
      </w:pPr>
      <w:r>
        <w:t>• Roma viene firmato il protocollo tra l’Arma dei Carabinieri e Libera per una cultura antimafia.</w:t>
      </w:r>
    </w:p>
    <w:p w:rsidR="009D0D59" w:rsidRDefault="009D0D59" w:rsidP="009D0D59">
      <w:pPr>
        <w:pStyle w:val="NormaleWeb"/>
      </w:pPr>
      <w:r>
        <w:t>• Viene firmata La Carta di Fondi, sottoscritta, nel monastero benedettino olivetano San Magno di Fondi da sacerdoti, religiosi e religiose che collaborano con Libera. Impegna i firmatari in azioni contro le mafie e corruzione, contro le ingiustizie sociali e le ecomafie</w:t>
      </w:r>
    </w:p>
    <w:p w:rsidR="009D0D59" w:rsidRDefault="009D0D59" w:rsidP="009D0D59">
      <w:pPr>
        <w:pStyle w:val="Titolo2"/>
      </w:pPr>
      <w:r>
        <w:t>2017</w:t>
      </w:r>
    </w:p>
    <w:p w:rsidR="009D0D59" w:rsidRDefault="009D0D59" w:rsidP="009D0D59">
      <w:pPr>
        <w:pStyle w:val="NormaleWeb"/>
      </w:pPr>
      <w:r>
        <w:t>• Locri (Rc), il presidente della Repubblica Sergio Matterella incontra i familiari vittime di mafia, in occasione della Giornata della Memoria e dell’Impegno in ricordo delle vittime innocenti delle mafie</w:t>
      </w:r>
    </w:p>
    <w:p w:rsidR="009D0D59" w:rsidRDefault="009D0D59" w:rsidP="009D0D59">
      <w:pPr>
        <w:pStyle w:val="NormaleWeb"/>
      </w:pPr>
      <w:r>
        <w:t>• Nasce Numeri Pari, una rete di associazioni per il contrasto alla disuguaglianza sociale per una società più equa fondata sulla giustizia sociale e ambientale</w:t>
      </w:r>
    </w:p>
    <w:p w:rsidR="009D0D59" w:rsidRDefault="009D0D59" w:rsidP="009D0D59">
      <w:pPr>
        <w:pStyle w:val="NormaleWeb"/>
      </w:pPr>
      <w:r>
        <w:t>• Nasce Vivi un archivio multimediale, aperto e accessibile a tutti, dove sono raccolte tutte le storie delle vittime innocenti delle mafie di cui abbiamo notizia</w:t>
      </w:r>
    </w:p>
    <w:p w:rsidR="009D0D59" w:rsidRDefault="009D0D59" w:rsidP="009D0D59">
      <w:pPr>
        <w:pStyle w:val="NormaleWeb"/>
      </w:pPr>
      <w:r>
        <w:t xml:space="preserve">• Con la ricerca sociale sulla percezione delle mafie e corruzione nel paese, prende il via la campagna </w:t>
      </w:r>
      <w:proofErr w:type="spellStart"/>
      <w:r>
        <w:t>Liberaidee</w:t>
      </w:r>
      <w:proofErr w:type="spellEnd"/>
      <w:r>
        <w:t xml:space="preserve"> un viaggio per conoscere, allargare la rete, rinnovare l’impegno civile contro le mafie e corruzione</w:t>
      </w:r>
    </w:p>
    <w:p w:rsidR="009D0D59" w:rsidRDefault="009D0D59" w:rsidP="009D0D59">
      <w:pPr>
        <w:pStyle w:val="NormaleWeb"/>
      </w:pPr>
      <w:r>
        <w:t>• Nasce il nuovo sito di Libera</w:t>
      </w:r>
    </w:p>
    <w:p w:rsidR="009D0D59" w:rsidRDefault="009D0D59" w:rsidP="009D0D59">
      <w:pPr>
        <w:pStyle w:val="Titolo2"/>
      </w:pPr>
      <w:r>
        <w:t>2018</w:t>
      </w:r>
    </w:p>
    <w:p w:rsidR="009D0D59" w:rsidRDefault="009D0D59" w:rsidP="009D0D59">
      <w:pPr>
        <w:pStyle w:val="NormaleWeb"/>
      </w:pPr>
      <w:r>
        <w:t xml:space="preserve">• Si svolge a Roma la IV edizione di </w:t>
      </w:r>
      <w:proofErr w:type="spellStart"/>
      <w:r>
        <w:t>Contromafiecorruzione</w:t>
      </w:r>
      <w:proofErr w:type="spellEnd"/>
      <w:r>
        <w:t>, gli Stati Generali dell'antimafia</w:t>
      </w:r>
    </w:p>
    <w:p w:rsidR="009D0D59" w:rsidRDefault="009D0D59" w:rsidP="009D0D59">
      <w:pPr>
        <w:pStyle w:val="NormaleWeb"/>
      </w:pPr>
      <w:r>
        <w:t>• Viene firmato a Roma il Protocollo Liberi di Scegliere che si propone di aiutare e accogliere donne e minori che vogliono uscire dal circuito mafioso</w:t>
      </w:r>
    </w:p>
    <w:p w:rsidR="009D0D59" w:rsidRDefault="009D0D59" w:rsidP="009D0D59">
      <w:pPr>
        <w:pStyle w:val="NormaleWeb"/>
      </w:pPr>
      <w:r>
        <w:t>• VII Appuntamento dei giovani di Libera a Trappeto (PA)</w:t>
      </w:r>
    </w:p>
    <w:p w:rsidR="009D0D59" w:rsidRDefault="009D0D59" w:rsidP="009D0D59">
      <w:pPr>
        <w:pStyle w:val="NormaleWeb"/>
      </w:pPr>
      <w:r>
        <w:lastRenderedPageBreak/>
        <w:t>• Al via Linea Libera, il servizio telefonico, gratuito e riservato, per chi vuole segnalare o denunciare condotte corruttive o di stampo mafioso</w:t>
      </w:r>
    </w:p>
    <w:p w:rsidR="009D0D59" w:rsidRDefault="009D0D59" w:rsidP="009D0D59">
      <w:pPr>
        <w:pStyle w:val="NormaleWeb"/>
      </w:pPr>
      <w:r>
        <w:t>• Si svolge la giornata di mobilitazione #</w:t>
      </w:r>
      <w:proofErr w:type="spellStart"/>
      <w:r>
        <w:t>magliettarossa</w:t>
      </w:r>
      <w:proofErr w:type="spellEnd"/>
      <w:r>
        <w:t xml:space="preserve"> per #fermare l'emorragia di umanità</w:t>
      </w:r>
    </w:p>
    <w:p w:rsidR="009D0D59" w:rsidRDefault="009D0D59" w:rsidP="009D0D59">
      <w:pPr>
        <w:pStyle w:val="NormaleWeb"/>
      </w:pPr>
      <w:r>
        <w:t xml:space="preserve">• Viene presentato a Roma il rapporto </w:t>
      </w:r>
      <w:proofErr w:type="spellStart"/>
      <w:r>
        <w:t>Liberaidee</w:t>
      </w:r>
      <w:proofErr w:type="spellEnd"/>
      <w:r>
        <w:t>, sulla percezione e la presenza di mafie e corruzione nel nostro Paese</w:t>
      </w:r>
    </w:p>
    <w:p w:rsidR="009D0D59" w:rsidRDefault="009D0D59" w:rsidP="009D0D59">
      <w:pPr>
        <w:pStyle w:val="Titolo2"/>
      </w:pPr>
      <w:r>
        <w:t>2019</w:t>
      </w:r>
    </w:p>
    <w:p w:rsidR="009D0D59" w:rsidRDefault="009D0D59" w:rsidP="009D0D59">
      <w:pPr>
        <w:pStyle w:val="NormaleWeb"/>
      </w:pPr>
      <w:r>
        <w:t xml:space="preserve">• Apre alla Certosa1515 di Avigliana (To) la Scuola </w:t>
      </w:r>
      <w:proofErr w:type="spellStart"/>
      <w:r>
        <w:t>Casacomune</w:t>
      </w:r>
      <w:proofErr w:type="spellEnd"/>
      <w:r>
        <w:t xml:space="preserve"> </w:t>
      </w:r>
      <w:proofErr w:type="spellStart"/>
      <w:r>
        <w:t>Laudatosi’Laudatoqui</w:t>
      </w:r>
      <w:proofErr w:type="spellEnd"/>
      <w:r>
        <w:t>, ispirata ai principi espressi nell’enciclica di Papa Francesco.</w:t>
      </w:r>
    </w:p>
    <w:p w:rsidR="009D0D59" w:rsidRDefault="009D0D59" w:rsidP="009D0D59">
      <w:pPr>
        <w:pStyle w:val="NormaleWeb"/>
      </w:pPr>
      <w:r>
        <w:t>• Si svolge a Venezia l’Assemblea nazionale dei familiari delle vittime innocenti delle mafie della rete di Libera.</w:t>
      </w:r>
    </w:p>
    <w:p w:rsidR="009D0D59" w:rsidRDefault="009D0D59" w:rsidP="009D0D59">
      <w:pPr>
        <w:pStyle w:val="NormaleWeb"/>
      </w:pPr>
      <w:r>
        <w:t>• Si svolge a Padova, in contemporanea in migliaia di luoghi d’Italia, dell’Europa, dell’America Latina e Africa la XXIV° Giornata della Memoria e dell’Impegno in ricordo delle vittime innocenti delle mafie.</w:t>
      </w:r>
    </w:p>
    <w:p w:rsidR="009D0D59" w:rsidRDefault="009D0D59" w:rsidP="009D0D59">
      <w:pPr>
        <w:pStyle w:val="NormaleWeb"/>
      </w:pPr>
      <w:r>
        <w:t xml:space="preserve">• Nasce </w:t>
      </w:r>
      <w:proofErr w:type="spellStart"/>
      <w:r>
        <w:t>Lavialibera</w:t>
      </w:r>
      <w:proofErr w:type="spellEnd"/>
      <w:r>
        <w:t xml:space="preserve"> | Pensieri nuovi | parole diverse, il nuovo progetto editoriale fondato da Libera e Gruppo Abele.</w:t>
      </w:r>
    </w:p>
    <w:p w:rsidR="009D0D59" w:rsidRDefault="009D0D59" w:rsidP="009D0D59">
      <w:pPr>
        <w:pStyle w:val="NormaleWeb"/>
      </w:pPr>
      <w:r>
        <w:t>• Roma, viene firmato il primo protocollo tra il Coni e Libera per favorire e accrescere la funzione dello sport come strumento di educazione e aggregazione.</w:t>
      </w:r>
    </w:p>
    <w:p w:rsidR="009D0D59" w:rsidRDefault="009D0D59" w:rsidP="009D0D59">
      <w:pPr>
        <w:pStyle w:val="NormaleWeb"/>
      </w:pPr>
      <w:r>
        <w:t xml:space="preserve">• Nasce CHANCE, </w:t>
      </w:r>
      <w:proofErr w:type="spellStart"/>
      <w:r>
        <w:t>Civil</w:t>
      </w:r>
      <w:proofErr w:type="spellEnd"/>
      <w:r>
        <w:t xml:space="preserve"> </w:t>
      </w:r>
      <w:proofErr w:type="spellStart"/>
      <w:r>
        <w:t>Hub</w:t>
      </w:r>
      <w:proofErr w:type="spellEnd"/>
      <w:r>
        <w:t xml:space="preserve"> </w:t>
      </w:r>
      <w:proofErr w:type="spellStart"/>
      <w:r>
        <w:t>Against</w:t>
      </w:r>
      <w:proofErr w:type="spellEnd"/>
      <w:r>
        <w:t xml:space="preserve"> </w:t>
      </w:r>
      <w:proofErr w:type="spellStart"/>
      <w:r>
        <w:t>orgaNised</w:t>
      </w:r>
      <w:proofErr w:type="spellEnd"/>
      <w:r>
        <w:t xml:space="preserve"> Crime in Europe - la rete sociale costituita in Europa grazie all’impegno delle tante realtà ed associazioni unite alla volontà di costruire con Libera percorsi di giustizia sociale.</w:t>
      </w:r>
    </w:p>
    <w:p w:rsidR="009D0D59" w:rsidRDefault="009D0D59" w:rsidP="009D0D59"/>
    <w:p w:rsidR="00FF5FA3" w:rsidRDefault="00FF5FA3" w:rsidP="009D0D59"/>
    <w:p w:rsidR="00FF5FA3" w:rsidRPr="009D0D59" w:rsidRDefault="00FF5FA3" w:rsidP="009D0D59"/>
    <w:sectPr w:rsidR="00FF5FA3" w:rsidRPr="009D0D59" w:rsidSect="009D0D59">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D59"/>
    <w:rsid w:val="009D0D59"/>
    <w:rsid w:val="00A05392"/>
    <w:rsid w:val="00C25C6F"/>
    <w:rsid w:val="00FF5F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865A93-C1EE-478D-AE43-E9786D8B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9D0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9D0D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D0D59"/>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9D0D59"/>
    <w:rPr>
      <w:color w:val="0000FF"/>
      <w:u w:val="single"/>
    </w:rPr>
  </w:style>
  <w:style w:type="character" w:customStyle="1" w:styleId="Titolo2Carattere">
    <w:name w:val="Titolo 2 Carattere"/>
    <w:basedOn w:val="Carpredefinitoparagrafo"/>
    <w:link w:val="Titolo2"/>
    <w:uiPriority w:val="9"/>
    <w:semiHidden/>
    <w:rsid w:val="009D0D59"/>
    <w:rPr>
      <w:rFonts w:asciiTheme="majorHAnsi" w:eastAsiaTheme="majorEastAsia" w:hAnsiTheme="majorHAnsi" w:cstheme="majorBidi"/>
      <w:color w:val="2E74B5" w:themeColor="accent1" w:themeShade="BF"/>
      <w:sz w:val="26"/>
      <w:szCs w:val="26"/>
    </w:rPr>
  </w:style>
  <w:style w:type="paragraph" w:styleId="NormaleWeb">
    <w:name w:val="Normal (Web)"/>
    <w:basedOn w:val="Normale"/>
    <w:uiPriority w:val="99"/>
    <w:semiHidden/>
    <w:unhideWhenUsed/>
    <w:rsid w:val="009D0D5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D0D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305578">
      <w:bodyDiv w:val="1"/>
      <w:marLeft w:val="0"/>
      <w:marRight w:val="0"/>
      <w:marTop w:val="0"/>
      <w:marBottom w:val="0"/>
      <w:divBdr>
        <w:top w:val="none" w:sz="0" w:space="0" w:color="auto"/>
        <w:left w:val="none" w:sz="0" w:space="0" w:color="auto"/>
        <w:bottom w:val="none" w:sz="0" w:space="0" w:color="auto"/>
        <w:right w:val="none" w:sz="0" w:space="0" w:color="auto"/>
      </w:divBdr>
    </w:div>
    <w:div w:id="895821498">
      <w:bodyDiv w:val="1"/>
      <w:marLeft w:val="0"/>
      <w:marRight w:val="0"/>
      <w:marTop w:val="0"/>
      <w:marBottom w:val="0"/>
      <w:divBdr>
        <w:top w:val="none" w:sz="0" w:space="0" w:color="auto"/>
        <w:left w:val="none" w:sz="0" w:space="0" w:color="auto"/>
        <w:bottom w:val="none" w:sz="0" w:space="0" w:color="auto"/>
        <w:right w:val="none" w:sz="0" w:space="0" w:color="auto"/>
      </w:divBdr>
    </w:div>
    <w:div w:id="1384596888">
      <w:bodyDiv w:val="1"/>
      <w:marLeft w:val="0"/>
      <w:marRight w:val="0"/>
      <w:marTop w:val="0"/>
      <w:marBottom w:val="0"/>
      <w:divBdr>
        <w:top w:val="none" w:sz="0" w:space="0" w:color="auto"/>
        <w:left w:val="none" w:sz="0" w:space="0" w:color="auto"/>
        <w:bottom w:val="none" w:sz="0" w:space="0" w:color="auto"/>
        <w:right w:val="none" w:sz="0" w:space="0" w:color="auto"/>
      </w:divBdr>
      <w:divsChild>
        <w:div w:id="1368986294">
          <w:marLeft w:val="0"/>
          <w:marRight w:val="0"/>
          <w:marTop w:val="0"/>
          <w:marBottom w:val="0"/>
          <w:divBdr>
            <w:top w:val="none" w:sz="0" w:space="0" w:color="auto"/>
            <w:left w:val="none" w:sz="0" w:space="0" w:color="auto"/>
            <w:bottom w:val="none" w:sz="0" w:space="0" w:color="auto"/>
            <w:right w:val="none" w:sz="0" w:space="0" w:color="auto"/>
          </w:divBdr>
        </w:div>
        <w:div w:id="1639384450">
          <w:marLeft w:val="0"/>
          <w:marRight w:val="0"/>
          <w:marTop w:val="0"/>
          <w:marBottom w:val="0"/>
          <w:divBdr>
            <w:top w:val="none" w:sz="0" w:space="0" w:color="auto"/>
            <w:left w:val="none" w:sz="0" w:space="0" w:color="auto"/>
            <w:bottom w:val="none" w:sz="0" w:space="0" w:color="auto"/>
            <w:right w:val="none" w:sz="0" w:space="0" w:color="auto"/>
          </w:divBdr>
        </w:div>
        <w:div w:id="1232740816">
          <w:marLeft w:val="0"/>
          <w:marRight w:val="0"/>
          <w:marTop w:val="0"/>
          <w:marBottom w:val="0"/>
          <w:divBdr>
            <w:top w:val="none" w:sz="0" w:space="0" w:color="auto"/>
            <w:left w:val="none" w:sz="0" w:space="0" w:color="auto"/>
            <w:bottom w:val="none" w:sz="0" w:space="0" w:color="auto"/>
            <w:right w:val="none" w:sz="0" w:space="0" w:color="auto"/>
          </w:divBdr>
        </w:div>
        <w:div w:id="1148327649">
          <w:marLeft w:val="0"/>
          <w:marRight w:val="0"/>
          <w:marTop w:val="0"/>
          <w:marBottom w:val="0"/>
          <w:divBdr>
            <w:top w:val="none" w:sz="0" w:space="0" w:color="auto"/>
            <w:left w:val="none" w:sz="0" w:space="0" w:color="auto"/>
            <w:bottom w:val="none" w:sz="0" w:space="0" w:color="auto"/>
            <w:right w:val="none" w:sz="0" w:space="0" w:color="auto"/>
          </w:divBdr>
        </w:div>
        <w:div w:id="1247693582">
          <w:marLeft w:val="0"/>
          <w:marRight w:val="0"/>
          <w:marTop w:val="0"/>
          <w:marBottom w:val="0"/>
          <w:divBdr>
            <w:top w:val="none" w:sz="0" w:space="0" w:color="auto"/>
            <w:left w:val="none" w:sz="0" w:space="0" w:color="auto"/>
            <w:bottom w:val="none" w:sz="0" w:space="0" w:color="auto"/>
            <w:right w:val="none" w:sz="0" w:space="0" w:color="auto"/>
          </w:divBdr>
        </w:div>
        <w:div w:id="113139158">
          <w:marLeft w:val="0"/>
          <w:marRight w:val="0"/>
          <w:marTop w:val="0"/>
          <w:marBottom w:val="0"/>
          <w:divBdr>
            <w:top w:val="none" w:sz="0" w:space="0" w:color="auto"/>
            <w:left w:val="none" w:sz="0" w:space="0" w:color="auto"/>
            <w:bottom w:val="none" w:sz="0" w:space="0" w:color="auto"/>
            <w:right w:val="none" w:sz="0" w:space="0" w:color="auto"/>
          </w:divBdr>
        </w:div>
        <w:div w:id="2116706205">
          <w:marLeft w:val="0"/>
          <w:marRight w:val="0"/>
          <w:marTop w:val="0"/>
          <w:marBottom w:val="0"/>
          <w:divBdr>
            <w:top w:val="none" w:sz="0" w:space="0" w:color="auto"/>
            <w:left w:val="none" w:sz="0" w:space="0" w:color="auto"/>
            <w:bottom w:val="none" w:sz="0" w:space="0" w:color="auto"/>
            <w:right w:val="none" w:sz="0" w:space="0" w:color="auto"/>
          </w:divBdr>
        </w:div>
        <w:div w:id="539560605">
          <w:marLeft w:val="0"/>
          <w:marRight w:val="0"/>
          <w:marTop w:val="0"/>
          <w:marBottom w:val="0"/>
          <w:divBdr>
            <w:top w:val="none" w:sz="0" w:space="0" w:color="auto"/>
            <w:left w:val="none" w:sz="0" w:space="0" w:color="auto"/>
            <w:bottom w:val="none" w:sz="0" w:space="0" w:color="auto"/>
            <w:right w:val="none" w:sz="0" w:space="0" w:color="auto"/>
          </w:divBdr>
        </w:div>
        <w:div w:id="610281887">
          <w:marLeft w:val="0"/>
          <w:marRight w:val="0"/>
          <w:marTop w:val="0"/>
          <w:marBottom w:val="0"/>
          <w:divBdr>
            <w:top w:val="none" w:sz="0" w:space="0" w:color="auto"/>
            <w:left w:val="none" w:sz="0" w:space="0" w:color="auto"/>
            <w:bottom w:val="none" w:sz="0" w:space="0" w:color="auto"/>
            <w:right w:val="none" w:sz="0" w:space="0" w:color="auto"/>
          </w:divBdr>
        </w:div>
        <w:div w:id="1358968604">
          <w:marLeft w:val="0"/>
          <w:marRight w:val="0"/>
          <w:marTop w:val="0"/>
          <w:marBottom w:val="0"/>
          <w:divBdr>
            <w:top w:val="none" w:sz="0" w:space="0" w:color="auto"/>
            <w:left w:val="none" w:sz="0" w:space="0" w:color="auto"/>
            <w:bottom w:val="none" w:sz="0" w:space="0" w:color="auto"/>
            <w:right w:val="none" w:sz="0" w:space="0" w:color="auto"/>
          </w:divBdr>
        </w:div>
        <w:div w:id="1026522102">
          <w:marLeft w:val="0"/>
          <w:marRight w:val="0"/>
          <w:marTop w:val="0"/>
          <w:marBottom w:val="0"/>
          <w:divBdr>
            <w:top w:val="none" w:sz="0" w:space="0" w:color="auto"/>
            <w:left w:val="none" w:sz="0" w:space="0" w:color="auto"/>
            <w:bottom w:val="none" w:sz="0" w:space="0" w:color="auto"/>
            <w:right w:val="none" w:sz="0" w:space="0" w:color="auto"/>
          </w:divBdr>
        </w:div>
        <w:div w:id="988511444">
          <w:marLeft w:val="0"/>
          <w:marRight w:val="0"/>
          <w:marTop w:val="0"/>
          <w:marBottom w:val="0"/>
          <w:divBdr>
            <w:top w:val="none" w:sz="0" w:space="0" w:color="auto"/>
            <w:left w:val="none" w:sz="0" w:space="0" w:color="auto"/>
            <w:bottom w:val="none" w:sz="0" w:space="0" w:color="auto"/>
            <w:right w:val="none" w:sz="0" w:space="0" w:color="auto"/>
          </w:divBdr>
        </w:div>
        <w:div w:id="2035959333">
          <w:marLeft w:val="0"/>
          <w:marRight w:val="0"/>
          <w:marTop w:val="0"/>
          <w:marBottom w:val="0"/>
          <w:divBdr>
            <w:top w:val="none" w:sz="0" w:space="0" w:color="auto"/>
            <w:left w:val="none" w:sz="0" w:space="0" w:color="auto"/>
            <w:bottom w:val="none" w:sz="0" w:space="0" w:color="auto"/>
            <w:right w:val="none" w:sz="0" w:space="0" w:color="auto"/>
          </w:divBdr>
        </w:div>
        <w:div w:id="373388228">
          <w:marLeft w:val="0"/>
          <w:marRight w:val="0"/>
          <w:marTop w:val="0"/>
          <w:marBottom w:val="0"/>
          <w:divBdr>
            <w:top w:val="none" w:sz="0" w:space="0" w:color="auto"/>
            <w:left w:val="none" w:sz="0" w:space="0" w:color="auto"/>
            <w:bottom w:val="none" w:sz="0" w:space="0" w:color="auto"/>
            <w:right w:val="none" w:sz="0" w:space="0" w:color="auto"/>
          </w:divBdr>
        </w:div>
        <w:div w:id="1339043839">
          <w:marLeft w:val="0"/>
          <w:marRight w:val="0"/>
          <w:marTop w:val="0"/>
          <w:marBottom w:val="0"/>
          <w:divBdr>
            <w:top w:val="none" w:sz="0" w:space="0" w:color="auto"/>
            <w:left w:val="none" w:sz="0" w:space="0" w:color="auto"/>
            <w:bottom w:val="none" w:sz="0" w:space="0" w:color="auto"/>
            <w:right w:val="none" w:sz="0" w:space="0" w:color="auto"/>
          </w:divBdr>
        </w:div>
        <w:div w:id="1452355135">
          <w:marLeft w:val="0"/>
          <w:marRight w:val="0"/>
          <w:marTop w:val="0"/>
          <w:marBottom w:val="0"/>
          <w:divBdr>
            <w:top w:val="none" w:sz="0" w:space="0" w:color="auto"/>
            <w:left w:val="none" w:sz="0" w:space="0" w:color="auto"/>
            <w:bottom w:val="none" w:sz="0" w:space="0" w:color="auto"/>
            <w:right w:val="none" w:sz="0" w:space="0" w:color="auto"/>
          </w:divBdr>
        </w:div>
        <w:div w:id="1278560672">
          <w:marLeft w:val="0"/>
          <w:marRight w:val="0"/>
          <w:marTop w:val="0"/>
          <w:marBottom w:val="0"/>
          <w:divBdr>
            <w:top w:val="none" w:sz="0" w:space="0" w:color="auto"/>
            <w:left w:val="none" w:sz="0" w:space="0" w:color="auto"/>
            <w:bottom w:val="none" w:sz="0" w:space="0" w:color="auto"/>
            <w:right w:val="none" w:sz="0" w:space="0" w:color="auto"/>
          </w:divBdr>
        </w:div>
        <w:div w:id="179859271">
          <w:marLeft w:val="0"/>
          <w:marRight w:val="0"/>
          <w:marTop w:val="0"/>
          <w:marBottom w:val="0"/>
          <w:divBdr>
            <w:top w:val="none" w:sz="0" w:space="0" w:color="auto"/>
            <w:left w:val="none" w:sz="0" w:space="0" w:color="auto"/>
            <w:bottom w:val="none" w:sz="0" w:space="0" w:color="auto"/>
            <w:right w:val="none" w:sz="0" w:space="0" w:color="auto"/>
          </w:divBdr>
        </w:div>
        <w:div w:id="839538829">
          <w:marLeft w:val="0"/>
          <w:marRight w:val="0"/>
          <w:marTop w:val="0"/>
          <w:marBottom w:val="0"/>
          <w:divBdr>
            <w:top w:val="none" w:sz="0" w:space="0" w:color="auto"/>
            <w:left w:val="none" w:sz="0" w:space="0" w:color="auto"/>
            <w:bottom w:val="none" w:sz="0" w:space="0" w:color="auto"/>
            <w:right w:val="none" w:sz="0" w:space="0" w:color="auto"/>
          </w:divBdr>
        </w:div>
        <w:div w:id="1321739150">
          <w:marLeft w:val="0"/>
          <w:marRight w:val="0"/>
          <w:marTop w:val="0"/>
          <w:marBottom w:val="0"/>
          <w:divBdr>
            <w:top w:val="none" w:sz="0" w:space="0" w:color="auto"/>
            <w:left w:val="none" w:sz="0" w:space="0" w:color="auto"/>
            <w:bottom w:val="none" w:sz="0" w:space="0" w:color="auto"/>
            <w:right w:val="none" w:sz="0" w:space="0" w:color="auto"/>
          </w:divBdr>
        </w:div>
        <w:div w:id="128325117">
          <w:marLeft w:val="0"/>
          <w:marRight w:val="0"/>
          <w:marTop w:val="0"/>
          <w:marBottom w:val="0"/>
          <w:divBdr>
            <w:top w:val="none" w:sz="0" w:space="0" w:color="auto"/>
            <w:left w:val="none" w:sz="0" w:space="0" w:color="auto"/>
            <w:bottom w:val="none" w:sz="0" w:space="0" w:color="auto"/>
            <w:right w:val="none" w:sz="0" w:space="0" w:color="auto"/>
          </w:divBdr>
        </w:div>
        <w:div w:id="632297909">
          <w:marLeft w:val="0"/>
          <w:marRight w:val="0"/>
          <w:marTop w:val="0"/>
          <w:marBottom w:val="0"/>
          <w:divBdr>
            <w:top w:val="none" w:sz="0" w:space="0" w:color="auto"/>
            <w:left w:val="none" w:sz="0" w:space="0" w:color="auto"/>
            <w:bottom w:val="none" w:sz="0" w:space="0" w:color="auto"/>
            <w:right w:val="none" w:sz="0" w:space="0" w:color="auto"/>
          </w:divBdr>
        </w:div>
        <w:div w:id="1339236111">
          <w:marLeft w:val="0"/>
          <w:marRight w:val="0"/>
          <w:marTop w:val="0"/>
          <w:marBottom w:val="0"/>
          <w:divBdr>
            <w:top w:val="none" w:sz="0" w:space="0" w:color="auto"/>
            <w:left w:val="none" w:sz="0" w:space="0" w:color="auto"/>
            <w:bottom w:val="none" w:sz="0" w:space="0" w:color="auto"/>
            <w:right w:val="none" w:sz="0" w:space="0" w:color="auto"/>
          </w:divBdr>
        </w:div>
        <w:div w:id="554320824">
          <w:marLeft w:val="0"/>
          <w:marRight w:val="0"/>
          <w:marTop w:val="0"/>
          <w:marBottom w:val="0"/>
          <w:divBdr>
            <w:top w:val="none" w:sz="0" w:space="0" w:color="auto"/>
            <w:left w:val="none" w:sz="0" w:space="0" w:color="auto"/>
            <w:bottom w:val="none" w:sz="0" w:space="0" w:color="auto"/>
            <w:right w:val="none" w:sz="0" w:space="0" w:color="auto"/>
          </w:divBdr>
        </w:div>
        <w:div w:id="85273827">
          <w:marLeft w:val="0"/>
          <w:marRight w:val="0"/>
          <w:marTop w:val="0"/>
          <w:marBottom w:val="0"/>
          <w:divBdr>
            <w:top w:val="none" w:sz="0" w:space="0" w:color="auto"/>
            <w:left w:val="none" w:sz="0" w:space="0" w:color="auto"/>
            <w:bottom w:val="none" w:sz="0" w:space="0" w:color="auto"/>
            <w:right w:val="none" w:sz="0" w:space="0" w:color="auto"/>
          </w:divBdr>
        </w:div>
        <w:div w:id="85880160">
          <w:marLeft w:val="0"/>
          <w:marRight w:val="0"/>
          <w:marTop w:val="0"/>
          <w:marBottom w:val="0"/>
          <w:divBdr>
            <w:top w:val="none" w:sz="0" w:space="0" w:color="auto"/>
            <w:left w:val="none" w:sz="0" w:space="0" w:color="auto"/>
            <w:bottom w:val="none" w:sz="0" w:space="0" w:color="auto"/>
            <w:right w:val="none" w:sz="0" w:space="0" w:color="auto"/>
          </w:divBdr>
        </w:div>
        <w:div w:id="375545223">
          <w:marLeft w:val="0"/>
          <w:marRight w:val="0"/>
          <w:marTop w:val="0"/>
          <w:marBottom w:val="0"/>
          <w:divBdr>
            <w:top w:val="none" w:sz="0" w:space="0" w:color="auto"/>
            <w:left w:val="none" w:sz="0" w:space="0" w:color="auto"/>
            <w:bottom w:val="none" w:sz="0" w:space="0" w:color="auto"/>
            <w:right w:val="none" w:sz="0" w:space="0" w:color="auto"/>
          </w:divBdr>
        </w:div>
        <w:div w:id="497230564">
          <w:marLeft w:val="0"/>
          <w:marRight w:val="0"/>
          <w:marTop w:val="0"/>
          <w:marBottom w:val="0"/>
          <w:divBdr>
            <w:top w:val="none" w:sz="0" w:space="0" w:color="auto"/>
            <w:left w:val="none" w:sz="0" w:space="0" w:color="auto"/>
            <w:bottom w:val="none" w:sz="0" w:space="0" w:color="auto"/>
            <w:right w:val="none" w:sz="0" w:space="0" w:color="auto"/>
          </w:divBdr>
        </w:div>
        <w:div w:id="368262672">
          <w:marLeft w:val="0"/>
          <w:marRight w:val="0"/>
          <w:marTop w:val="0"/>
          <w:marBottom w:val="0"/>
          <w:divBdr>
            <w:top w:val="none" w:sz="0" w:space="0" w:color="auto"/>
            <w:left w:val="none" w:sz="0" w:space="0" w:color="auto"/>
            <w:bottom w:val="none" w:sz="0" w:space="0" w:color="auto"/>
            <w:right w:val="none" w:sz="0" w:space="0" w:color="auto"/>
          </w:divBdr>
        </w:div>
        <w:div w:id="50888043">
          <w:marLeft w:val="0"/>
          <w:marRight w:val="0"/>
          <w:marTop w:val="0"/>
          <w:marBottom w:val="0"/>
          <w:divBdr>
            <w:top w:val="none" w:sz="0" w:space="0" w:color="auto"/>
            <w:left w:val="none" w:sz="0" w:space="0" w:color="auto"/>
            <w:bottom w:val="none" w:sz="0" w:space="0" w:color="auto"/>
            <w:right w:val="none" w:sz="0" w:space="0" w:color="auto"/>
          </w:divBdr>
        </w:div>
        <w:div w:id="434788328">
          <w:marLeft w:val="0"/>
          <w:marRight w:val="0"/>
          <w:marTop w:val="0"/>
          <w:marBottom w:val="0"/>
          <w:divBdr>
            <w:top w:val="none" w:sz="0" w:space="0" w:color="auto"/>
            <w:left w:val="none" w:sz="0" w:space="0" w:color="auto"/>
            <w:bottom w:val="none" w:sz="0" w:space="0" w:color="auto"/>
            <w:right w:val="none" w:sz="0" w:space="0" w:color="auto"/>
          </w:divBdr>
        </w:div>
        <w:div w:id="155654816">
          <w:marLeft w:val="0"/>
          <w:marRight w:val="0"/>
          <w:marTop w:val="0"/>
          <w:marBottom w:val="0"/>
          <w:divBdr>
            <w:top w:val="none" w:sz="0" w:space="0" w:color="auto"/>
            <w:left w:val="none" w:sz="0" w:space="0" w:color="auto"/>
            <w:bottom w:val="none" w:sz="0" w:space="0" w:color="auto"/>
            <w:right w:val="none" w:sz="0" w:space="0" w:color="auto"/>
          </w:divBdr>
        </w:div>
        <w:div w:id="1981375320">
          <w:marLeft w:val="0"/>
          <w:marRight w:val="0"/>
          <w:marTop w:val="0"/>
          <w:marBottom w:val="0"/>
          <w:divBdr>
            <w:top w:val="none" w:sz="0" w:space="0" w:color="auto"/>
            <w:left w:val="none" w:sz="0" w:space="0" w:color="auto"/>
            <w:bottom w:val="none" w:sz="0" w:space="0" w:color="auto"/>
            <w:right w:val="none" w:sz="0" w:space="0" w:color="auto"/>
          </w:divBdr>
        </w:div>
        <w:div w:id="1168906357">
          <w:marLeft w:val="0"/>
          <w:marRight w:val="0"/>
          <w:marTop w:val="0"/>
          <w:marBottom w:val="0"/>
          <w:divBdr>
            <w:top w:val="none" w:sz="0" w:space="0" w:color="auto"/>
            <w:left w:val="none" w:sz="0" w:space="0" w:color="auto"/>
            <w:bottom w:val="none" w:sz="0" w:space="0" w:color="auto"/>
            <w:right w:val="none" w:sz="0" w:space="0" w:color="auto"/>
          </w:divBdr>
        </w:div>
        <w:div w:id="1601061950">
          <w:marLeft w:val="0"/>
          <w:marRight w:val="0"/>
          <w:marTop w:val="0"/>
          <w:marBottom w:val="0"/>
          <w:divBdr>
            <w:top w:val="none" w:sz="0" w:space="0" w:color="auto"/>
            <w:left w:val="none" w:sz="0" w:space="0" w:color="auto"/>
            <w:bottom w:val="none" w:sz="0" w:space="0" w:color="auto"/>
            <w:right w:val="none" w:sz="0" w:space="0" w:color="auto"/>
          </w:divBdr>
        </w:div>
        <w:div w:id="606351856">
          <w:marLeft w:val="0"/>
          <w:marRight w:val="0"/>
          <w:marTop w:val="0"/>
          <w:marBottom w:val="0"/>
          <w:divBdr>
            <w:top w:val="none" w:sz="0" w:space="0" w:color="auto"/>
            <w:left w:val="none" w:sz="0" w:space="0" w:color="auto"/>
            <w:bottom w:val="none" w:sz="0" w:space="0" w:color="auto"/>
            <w:right w:val="none" w:sz="0" w:space="0" w:color="auto"/>
          </w:divBdr>
        </w:div>
        <w:div w:id="1568488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1428</Words>
  <Characters>8140</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elena scala</cp:lastModifiedBy>
  <cp:revision>2</cp:revision>
  <dcterms:created xsi:type="dcterms:W3CDTF">2020-11-07T19:26:00Z</dcterms:created>
  <dcterms:modified xsi:type="dcterms:W3CDTF">2020-11-07T19:26:00Z</dcterms:modified>
</cp:coreProperties>
</file>