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C81" w:rsidRPr="003D19CB" w:rsidRDefault="00E07C81" w:rsidP="00E07C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19CB">
        <w:rPr>
          <w:rFonts w:ascii="Times New Roman" w:eastAsia="Times New Roman" w:hAnsi="Times New Roman" w:cs="Times New Roman"/>
          <w:b/>
          <w:sz w:val="20"/>
          <w:szCs w:val="20"/>
        </w:rPr>
        <w:t>GRIGLIA DI VALUTAZIONE DEL DIPARTIMENTO  DI  STORIA  E  FILOSOFIA</w:t>
      </w:r>
    </w:p>
    <w:p w:rsidR="00E07C81" w:rsidRPr="003D19CB" w:rsidRDefault="00E07C81" w:rsidP="00E07C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3297"/>
        <w:gridCol w:w="6307"/>
        <w:gridCol w:w="710"/>
      </w:tblGrid>
      <w:tr w:rsidR="00E07C81" w:rsidRPr="003D19CB" w:rsidTr="006D61EA">
        <w:tc>
          <w:tcPr>
            <w:tcW w:w="10314" w:type="dxa"/>
            <w:gridSpan w:val="3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GRIGLIA DI VALUTAZIONE DELLE PROVE SCRITTE DI STORIA E FILOSOFIA:  </w:t>
            </w: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quesiti a risposta breve</w:t>
            </w:r>
          </w:p>
        </w:tc>
      </w:tr>
      <w:tr w:rsidR="00E07C81" w:rsidRPr="003D19CB" w:rsidTr="006D61EA">
        <w:tc>
          <w:tcPr>
            <w:tcW w:w="3297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Indicatori</w:t>
            </w:r>
          </w:p>
        </w:tc>
        <w:tc>
          <w:tcPr>
            <w:tcW w:w="6307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Descrittori di livello</w:t>
            </w:r>
          </w:p>
        </w:tc>
        <w:tc>
          <w:tcPr>
            <w:tcW w:w="710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Voto</w:t>
            </w:r>
          </w:p>
        </w:tc>
      </w:tr>
      <w:tr w:rsidR="00E07C81" w:rsidRPr="003D19CB" w:rsidTr="006D61EA">
        <w:tc>
          <w:tcPr>
            <w:tcW w:w="3297" w:type="dxa"/>
            <w:vMerge w:val="restart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Competenza  (</w:t>
            </w: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padronanza del lessico specifico/correttezza morfosintattica)</w:t>
            </w:r>
          </w:p>
        </w:tc>
        <w:tc>
          <w:tcPr>
            <w:tcW w:w="6307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Non articola il discorso/ assenza del lessico specifico</w:t>
            </w:r>
          </w:p>
        </w:tc>
        <w:tc>
          <w:tcPr>
            <w:tcW w:w="710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07C81" w:rsidRPr="003D19CB" w:rsidTr="006D61EA">
        <w:tc>
          <w:tcPr>
            <w:tcW w:w="3297" w:type="dxa"/>
            <w:vMerge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7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Scorrettezza morfosintattica/ improprietà lessicali</w:t>
            </w:r>
          </w:p>
        </w:tc>
        <w:tc>
          <w:tcPr>
            <w:tcW w:w="710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07C81" w:rsidRPr="003D19CB" w:rsidTr="006D61EA">
        <w:tc>
          <w:tcPr>
            <w:tcW w:w="3297" w:type="dxa"/>
            <w:vMerge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7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Articola il discorso con correttezza morfosintattica/uso del lessico specifico</w:t>
            </w:r>
          </w:p>
        </w:tc>
        <w:tc>
          <w:tcPr>
            <w:tcW w:w="710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07C81" w:rsidRPr="003D19CB" w:rsidTr="006D61EA">
        <w:tc>
          <w:tcPr>
            <w:tcW w:w="3297" w:type="dxa"/>
            <w:vMerge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7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Articola il discorso in modo adeguato, ricco, organico</w:t>
            </w:r>
          </w:p>
        </w:tc>
        <w:tc>
          <w:tcPr>
            <w:tcW w:w="710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</w:tr>
      <w:tr w:rsidR="00E07C81" w:rsidRPr="003D19CB" w:rsidTr="006D61EA">
        <w:tc>
          <w:tcPr>
            <w:tcW w:w="3297" w:type="dxa"/>
            <w:vMerge w:val="restart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Conoscenza dei contenuti</w:t>
            </w:r>
          </w:p>
        </w:tc>
        <w:tc>
          <w:tcPr>
            <w:tcW w:w="6307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Non conosce i contenuti</w:t>
            </w:r>
          </w:p>
        </w:tc>
        <w:tc>
          <w:tcPr>
            <w:tcW w:w="710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07C81" w:rsidRPr="003D19CB" w:rsidTr="006D61EA">
        <w:tc>
          <w:tcPr>
            <w:tcW w:w="3297" w:type="dxa"/>
            <w:vMerge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7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Conoscenza frammentaria e superficiale</w:t>
            </w:r>
          </w:p>
        </w:tc>
        <w:tc>
          <w:tcPr>
            <w:tcW w:w="710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07C81" w:rsidRPr="003D19CB" w:rsidTr="006D61EA">
        <w:tc>
          <w:tcPr>
            <w:tcW w:w="3297" w:type="dxa"/>
            <w:vMerge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7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Conoscenza dei contenuti principali</w:t>
            </w:r>
          </w:p>
        </w:tc>
        <w:tc>
          <w:tcPr>
            <w:tcW w:w="710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07C81" w:rsidRPr="003D19CB" w:rsidTr="006D61EA">
        <w:tc>
          <w:tcPr>
            <w:tcW w:w="3297" w:type="dxa"/>
            <w:vMerge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7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Conoscenza completa e approfondita</w:t>
            </w:r>
          </w:p>
        </w:tc>
        <w:tc>
          <w:tcPr>
            <w:tcW w:w="710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7C81" w:rsidRPr="003D19CB" w:rsidTr="006D61EA">
        <w:tc>
          <w:tcPr>
            <w:tcW w:w="3297" w:type="dxa"/>
            <w:vMerge w:val="restart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Capacità di sintesi</w:t>
            </w:r>
          </w:p>
        </w:tc>
        <w:tc>
          <w:tcPr>
            <w:tcW w:w="6307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Non sintetizza</w:t>
            </w:r>
          </w:p>
        </w:tc>
        <w:tc>
          <w:tcPr>
            <w:tcW w:w="710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07C81" w:rsidRPr="003D19CB" w:rsidTr="006D61EA">
        <w:tc>
          <w:tcPr>
            <w:tcW w:w="3297" w:type="dxa"/>
            <w:vMerge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7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Effettua sintesi solo parzialmente</w:t>
            </w:r>
          </w:p>
        </w:tc>
        <w:tc>
          <w:tcPr>
            <w:tcW w:w="710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07C81" w:rsidRPr="003D19CB" w:rsidTr="006D61EA">
        <w:tc>
          <w:tcPr>
            <w:tcW w:w="3297" w:type="dxa"/>
            <w:vMerge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7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Sintetizza gli aspetti  principali</w:t>
            </w:r>
          </w:p>
        </w:tc>
        <w:tc>
          <w:tcPr>
            <w:tcW w:w="710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07C81" w:rsidRPr="003D19CB" w:rsidTr="006D61EA">
        <w:tc>
          <w:tcPr>
            <w:tcW w:w="3297" w:type="dxa"/>
            <w:vMerge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7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Sintetizza e interpreta le conoscenze</w:t>
            </w:r>
          </w:p>
        </w:tc>
        <w:tc>
          <w:tcPr>
            <w:tcW w:w="710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07C81" w:rsidRPr="003D19CB" w:rsidTr="006D61EA">
        <w:tc>
          <w:tcPr>
            <w:tcW w:w="3297" w:type="dxa"/>
            <w:vMerge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7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Sintetizza, interpreta e organizza in modo autonomo le conoscenze</w:t>
            </w:r>
          </w:p>
        </w:tc>
        <w:tc>
          <w:tcPr>
            <w:tcW w:w="710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E07C81" w:rsidRPr="003D19CB" w:rsidRDefault="00E07C81" w:rsidP="00E07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07C81" w:rsidRPr="003D19CB" w:rsidRDefault="00E07C81" w:rsidP="00E07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E07C81" w:rsidRPr="003D19CB" w:rsidTr="006D61EA">
        <w:tc>
          <w:tcPr>
            <w:tcW w:w="10314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GRIGLIA DI VALUTAZIONE PROVE SCRITTE DI TIPOLOGIA VERO/FALSO</w:t>
            </w:r>
          </w:p>
        </w:tc>
      </w:tr>
      <w:tr w:rsidR="00E07C81" w:rsidRPr="003D19CB" w:rsidTr="006D61EA">
        <w:tc>
          <w:tcPr>
            <w:tcW w:w="10314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 valutazione in decimi è modulata nel modo seguente:</w:t>
            </w:r>
          </w:p>
        </w:tc>
      </w:tr>
      <w:tr w:rsidR="00E07C81" w:rsidRPr="003D19CB" w:rsidTr="006D61EA">
        <w:tc>
          <w:tcPr>
            <w:tcW w:w="10314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1)Presenza di almeno 2/3 + 1 di risposte corrette per la sufficienza (ad es. 21 risposte corrette su 30)</w:t>
            </w:r>
          </w:p>
        </w:tc>
      </w:tr>
      <w:tr w:rsidR="00E07C81" w:rsidRPr="003D19CB" w:rsidTr="006D61EA">
        <w:tc>
          <w:tcPr>
            <w:tcW w:w="10314" w:type="dxa"/>
          </w:tcPr>
          <w:p w:rsidR="00E07C81" w:rsidRPr="003D19CB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2 ) sotto la metà delle risposte per l’insufficienza massima (ad es. 14 risposte corre su 30)</w:t>
            </w:r>
          </w:p>
        </w:tc>
      </w:tr>
    </w:tbl>
    <w:p w:rsidR="00E07C81" w:rsidRPr="003D19CB" w:rsidRDefault="00E07C81" w:rsidP="00E07C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07C81" w:rsidRPr="003D19CB" w:rsidRDefault="00E07C81" w:rsidP="00E07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19CB">
        <w:rPr>
          <w:rFonts w:ascii="Times New Roman" w:eastAsia="Times New Roman" w:hAnsi="Times New Roman" w:cs="Times New Roman"/>
          <w:b/>
          <w:sz w:val="20"/>
          <w:szCs w:val="20"/>
        </w:rPr>
        <w:t>GRIGLIA DI VALUTAZIONE DEL COLLOQUIO DI STORIA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2"/>
        <w:gridCol w:w="716"/>
        <w:gridCol w:w="827"/>
        <w:gridCol w:w="755"/>
        <w:gridCol w:w="851"/>
        <w:gridCol w:w="716"/>
        <w:gridCol w:w="841"/>
      </w:tblGrid>
      <w:tr w:rsidR="00E07C81" w:rsidRPr="003D19CB" w:rsidTr="006D61EA">
        <w:tc>
          <w:tcPr>
            <w:tcW w:w="5353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LIVELLO: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scarso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insuffic</w:t>
            </w:r>
          </w:p>
        </w:tc>
        <w:tc>
          <w:tcPr>
            <w:tcW w:w="708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Suffic.</w:t>
            </w: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discreto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buono</w:t>
            </w:r>
          </w:p>
        </w:tc>
        <w:tc>
          <w:tcPr>
            <w:tcW w:w="854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ottimo</w:t>
            </w:r>
          </w:p>
        </w:tc>
      </w:tr>
      <w:tr w:rsidR="00E07C81" w:rsidRPr="003D19CB" w:rsidTr="006D61EA">
        <w:tc>
          <w:tcPr>
            <w:tcW w:w="5353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VOTO: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1-2-3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708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4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9-10</w:t>
            </w:r>
          </w:p>
        </w:tc>
      </w:tr>
      <w:tr w:rsidR="00E07C81" w:rsidRPr="003D19CB" w:rsidTr="006D61EA">
        <w:tc>
          <w:tcPr>
            <w:tcW w:w="5353" w:type="dxa"/>
          </w:tcPr>
          <w:p w:rsidR="00E07C81" w:rsidRPr="00F20A10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 comprendere e utilizzare termini e concetti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C81" w:rsidRPr="003D19CB" w:rsidTr="006D61EA">
        <w:tc>
          <w:tcPr>
            <w:tcW w:w="5353" w:type="dxa"/>
          </w:tcPr>
          <w:p w:rsidR="00E07C81" w:rsidRPr="00F20A10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Conoscenza degli eventi e dei processi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C81" w:rsidRPr="003D19CB" w:rsidTr="006D61EA">
        <w:tc>
          <w:tcPr>
            <w:tcW w:w="5353" w:type="dxa"/>
          </w:tcPr>
          <w:p w:rsidR="00E07C81" w:rsidRPr="00F20A10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 individuare le linee fondamentali di sviluppo delle dinamiche storiche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C81" w:rsidRPr="003D19CB" w:rsidTr="006D61EA">
        <w:tc>
          <w:tcPr>
            <w:tcW w:w="5353" w:type="dxa"/>
          </w:tcPr>
          <w:p w:rsidR="00E07C81" w:rsidRPr="006D31A3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 collocare eventi e processi nelle coordinate spazio-tempo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C81" w:rsidRPr="003D19CB" w:rsidTr="006D61EA">
        <w:tc>
          <w:tcPr>
            <w:tcW w:w="5353" w:type="dxa"/>
          </w:tcPr>
          <w:p w:rsidR="00E07C81" w:rsidRPr="006D31A3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 individuare i rapporti sincronici e diacronici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C81" w:rsidRPr="003D19CB" w:rsidTr="006D61EA">
        <w:tc>
          <w:tcPr>
            <w:tcW w:w="5353" w:type="dxa"/>
          </w:tcPr>
          <w:p w:rsidR="00E07C81" w:rsidRPr="006D31A3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 compiere operazioni relative all’analisi delle fonti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C81" w:rsidRPr="003D19CB" w:rsidTr="006D61EA">
        <w:tc>
          <w:tcPr>
            <w:tcW w:w="5353" w:type="dxa"/>
          </w:tcPr>
          <w:p w:rsidR="00E07C81" w:rsidRPr="006D31A3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 individuare e differenziare la diversa natura dei fattori che caratterizzano eventi e processi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C81" w:rsidRPr="003D19CB" w:rsidTr="006D61EA">
        <w:tc>
          <w:tcPr>
            <w:tcW w:w="5353" w:type="dxa"/>
          </w:tcPr>
          <w:p w:rsidR="00E07C81" w:rsidRPr="006D31A3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 riconoscere la centralità dei soggetti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C81" w:rsidRPr="003D19CB" w:rsidTr="006D61EA">
        <w:tc>
          <w:tcPr>
            <w:tcW w:w="5353" w:type="dxa"/>
          </w:tcPr>
          <w:p w:rsidR="00E07C81" w:rsidRPr="006D31A3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 comprendere alcune delle principali linee interpretative della storiografia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C81" w:rsidRPr="003D19CB" w:rsidTr="006D61EA">
        <w:tc>
          <w:tcPr>
            <w:tcW w:w="5353" w:type="dxa"/>
          </w:tcPr>
          <w:p w:rsidR="00E07C81" w:rsidRPr="006D31A3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 problematizzare le conoscenze</w:t>
            </w: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07C81" w:rsidRPr="003D19CB" w:rsidRDefault="00E07C81" w:rsidP="00E07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07C81" w:rsidRPr="003D19CB" w:rsidRDefault="00E07C81" w:rsidP="00E07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07C81" w:rsidRPr="003D19CB" w:rsidRDefault="00E07C81" w:rsidP="00E07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07C81" w:rsidRDefault="00E07C81" w:rsidP="00E07C81">
      <w:pPr>
        <w:tabs>
          <w:tab w:val="left" w:pos="6910"/>
        </w:tabs>
        <w:spacing w:before="69"/>
        <w:ind w:right="399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GRIGLI A DI VALUTAZIONE DEL COLLOQUIO DI FILOSOFIA</w:t>
      </w:r>
      <w:r w:rsidRPr="003D19CB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2"/>
        <w:gridCol w:w="716"/>
        <w:gridCol w:w="827"/>
        <w:gridCol w:w="755"/>
        <w:gridCol w:w="851"/>
        <w:gridCol w:w="716"/>
        <w:gridCol w:w="841"/>
      </w:tblGrid>
      <w:tr w:rsidR="00E07C81" w:rsidRPr="003D19CB" w:rsidTr="006D61EA">
        <w:tc>
          <w:tcPr>
            <w:tcW w:w="5253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LIVELLO:</w:t>
            </w: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scarso</w:t>
            </w:r>
          </w:p>
        </w:tc>
        <w:tc>
          <w:tcPr>
            <w:tcW w:w="827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insuffic</w:t>
            </w:r>
          </w:p>
        </w:tc>
        <w:tc>
          <w:tcPr>
            <w:tcW w:w="755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Suffic.</w:t>
            </w: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discreto</w:t>
            </w: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buono</w:t>
            </w: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ottimo</w:t>
            </w:r>
          </w:p>
        </w:tc>
      </w:tr>
      <w:tr w:rsidR="00E07C81" w:rsidRPr="003D19CB" w:rsidTr="006D61EA">
        <w:tc>
          <w:tcPr>
            <w:tcW w:w="5253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VOTO:</w:t>
            </w: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1-2-3</w:t>
            </w:r>
          </w:p>
        </w:tc>
        <w:tc>
          <w:tcPr>
            <w:tcW w:w="827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755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9CB">
              <w:rPr>
                <w:rFonts w:ascii="Times New Roman" w:eastAsia="Times New Roman" w:hAnsi="Times New Roman" w:cs="Times New Roman"/>
                <w:sz w:val="20"/>
                <w:szCs w:val="20"/>
              </w:rPr>
              <w:t>9-10</w:t>
            </w:r>
          </w:p>
        </w:tc>
      </w:tr>
      <w:tr w:rsidR="00E07C81" w:rsidRPr="003D19CB" w:rsidTr="006D61EA">
        <w:tc>
          <w:tcPr>
            <w:tcW w:w="5253" w:type="dxa"/>
          </w:tcPr>
          <w:p w:rsidR="00E07C81" w:rsidRPr="00F20A10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 comprendere e utilizzare termini e concetti</w:t>
            </w: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C81" w:rsidRPr="003D19CB" w:rsidTr="006D61EA">
        <w:tc>
          <w:tcPr>
            <w:tcW w:w="5253" w:type="dxa"/>
          </w:tcPr>
          <w:p w:rsidR="00E07C81" w:rsidRPr="00F20A10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 individuare i principi di una teoria</w:t>
            </w: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C81" w:rsidRPr="003D19CB" w:rsidTr="006D61EA">
        <w:tc>
          <w:tcPr>
            <w:tcW w:w="5253" w:type="dxa"/>
          </w:tcPr>
          <w:p w:rsidR="00E07C81" w:rsidRPr="00F20A10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 analizzare il testo filosofico (definire termini e concetti, enucleare le idee centrali, individuare la struttura delle procedure argomentative)</w:t>
            </w: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C81" w:rsidRPr="003D19CB" w:rsidTr="006D61EA">
        <w:tc>
          <w:tcPr>
            <w:tcW w:w="5253" w:type="dxa"/>
          </w:tcPr>
          <w:p w:rsidR="00E07C81" w:rsidRPr="006D31A3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  comprendere il diverso uso semantico di termini e categorie</w:t>
            </w: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C81" w:rsidRPr="003D19CB" w:rsidTr="006D61EA">
        <w:tc>
          <w:tcPr>
            <w:tcW w:w="5253" w:type="dxa"/>
          </w:tcPr>
          <w:p w:rsidR="00E07C81" w:rsidRPr="006D31A3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 confrontare  diverse posizioni teoriche rispetto a un medesimo problema</w:t>
            </w: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C81" w:rsidRPr="003D19CB" w:rsidTr="006D61EA">
        <w:tc>
          <w:tcPr>
            <w:tcW w:w="5253" w:type="dxa"/>
          </w:tcPr>
          <w:p w:rsidR="00E07C81" w:rsidRPr="006D31A3" w:rsidRDefault="00E07C81" w:rsidP="006D61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 operare autonomamente collegamenti e riferimenti culturali</w:t>
            </w: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07C81" w:rsidRPr="003D19CB" w:rsidRDefault="00E07C81" w:rsidP="006D61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07C81" w:rsidRDefault="00E07C81" w:rsidP="00E07C81">
      <w:pPr>
        <w:tabs>
          <w:tab w:val="left" w:pos="6910"/>
        </w:tabs>
        <w:spacing w:before="69"/>
        <w:ind w:right="39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07C81" w:rsidRPr="003D19CB" w:rsidRDefault="00E07C81" w:rsidP="00E07C81">
      <w:pPr>
        <w:tabs>
          <w:tab w:val="left" w:pos="6910"/>
        </w:tabs>
        <w:spacing w:before="69"/>
        <w:ind w:right="399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19C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</w:t>
      </w:r>
    </w:p>
    <w:p w:rsidR="00E07C81" w:rsidRDefault="00E07C81" w:rsidP="00E07C81">
      <w:pPr>
        <w:tabs>
          <w:tab w:val="left" w:pos="6910"/>
        </w:tabs>
        <w:spacing w:before="69"/>
        <w:ind w:right="399"/>
        <w:rPr>
          <w:rFonts w:ascii="Times New Roman" w:eastAsia="Times New Roman" w:hAnsi="Times New Roman" w:cs="Times New Roman"/>
          <w:b/>
          <w:sz w:val="28"/>
        </w:rPr>
      </w:pPr>
      <w:r w:rsidRPr="006F4446">
        <w:rPr>
          <w:rFonts w:ascii="Times New Roman" w:eastAsia="Times New Roman" w:hAnsi="Times New Roman" w:cs="Times New Roman"/>
          <w:b/>
          <w:sz w:val="28"/>
        </w:rPr>
        <w:object w:dxaOrig="10832" w:dyaOrig="13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5pt;height:670.9pt" o:ole="">
            <v:imagedata r:id="rId4" o:title=""/>
          </v:shape>
          <o:OLEObject Type="Embed" ProgID="Word.Document.12" ShapeID="_x0000_i1025" DrawAspect="Content" ObjectID="_1695225362" r:id="rId5">
            <o:FieldCodes>\s</o:FieldCodes>
          </o:OLEObject>
        </w:object>
      </w:r>
    </w:p>
    <w:tbl>
      <w:tblPr>
        <w:tblStyle w:val="TableNormal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99"/>
        <w:gridCol w:w="2247"/>
        <w:gridCol w:w="1747"/>
        <w:gridCol w:w="2037"/>
        <w:gridCol w:w="1992"/>
      </w:tblGrid>
      <w:tr w:rsidR="00E07C81" w:rsidRPr="00200DD2" w:rsidTr="006D61EA">
        <w:trPr>
          <w:trHeight w:val="2121"/>
        </w:trPr>
        <w:tc>
          <w:tcPr>
            <w:tcW w:w="1013" w:type="pct"/>
          </w:tcPr>
          <w:p w:rsidR="00E07C81" w:rsidRPr="00200DD2" w:rsidRDefault="00E07C81" w:rsidP="006D61E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:rsidR="00E07C81" w:rsidRPr="00200DD2" w:rsidRDefault="00E07C81" w:rsidP="006D61E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:rsidR="00E07C81" w:rsidRPr="00200DD2" w:rsidRDefault="00E07C81" w:rsidP="006D61EA">
            <w:pPr>
              <w:pStyle w:val="TableParagraph"/>
              <w:spacing w:before="148" w:line="242" w:lineRule="auto"/>
              <w:ind w:left="143" w:right="133"/>
              <w:jc w:val="center"/>
              <w:rPr>
                <w:b/>
                <w:bCs/>
                <w:sz w:val="20"/>
                <w:szCs w:val="20"/>
              </w:rPr>
            </w:pPr>
            <w:r w:rsidRPr="00200DD2">
              <w:rPr>
                <w:b/>
                <w:bCs/>
                <w:w w:val="95"/>
                <w:sz w:val="20"/>
                <w:szCs w:val="20"/>
              </w:rPr>
              <w:t xml:space="preserve">CONOSCENZA </w:t>
            </w:r>
            <w:r w:rsidRPr="00200DD2">
              <w:rPr>
                <w:b/>
                <w:bCs/>
                <w:sz w:val="20"/>
                <w:szCs w:val="20"/>
              </w:rPr>
              <w:t>DEI</w:t>
            </w:r>
          </w:p>
          <w:p w:rsidR="00E07C81" w:rsidRPr="00200DD2" w:rsidRDefault="00E07C81" w:rsidP="006D61EA">
            <w:pPr>
              <w:pStyle w:val="TableParagraph"/>
              <w:spacing w:before="5"/>
              <w:ind w:left="143"/>
              <w:jc w:val="center"/>
              <w:rPr>
                <w:b/>
                <w:bCs/>
                <w:sz w:val="20"/>
                <w:szCs w:val="20"/>
              </w:rPr>
            </w:pPr>
            <w:r w:rsidRPr="00200DD2">
              <w:rPr>
                <w:b/>
                <w:bCs/>
                <w:sz w:val="20"/>
                <w:szCs w:val="20"/>
              </w:rPr>
              <w:t>CONTENUTI</w:t>
            </w:r>
          </w:p>
        </w:tc>
        <w:tc>
          <w:tcPr>
            <w:tcW w:w="1081" w:type="pct"/>
          </w:tcPr>
          <w:p w:rsidR="00E07C81" w:rsidRPr="00200DD2" w:rsidRDefault="00E07C81" w:rsidP="006D61EA">
            <w:pPr>
              <w:pStyle w:val="TableParagraph"/>
              <w:spacing w:before="191" w:line="244" w:lineRule="auto"/>
              <w:ind w:left="143" w:right="336"/>
              <w:jc w:val="center"/>
              <w:rPr>
                <w:sz w:val="20"/>
                <w:szCs w:val="20"/>
              </w:rPr>
            </w:pPr>
            <w:r w:rsidRPr="00200DD2">
              <w:rPr>
                <w:w w:val="90"/>
                <w:sz w:val="20"/>
                <w:szCs w:val="20"/>
              </w:rPr>
              <w:t>Lo</w:t>
            </w:r>
            <w:r w:rsidRPr="00200DD2">
              <w:rPr>
                <w:spacing w:val="-17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studente</w:t>
            </w:r>
            <w:r w:rsidRPr="00200DD2">
              <w:rPr>
                <w:spacing w:val="-16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non</w:t>
            </w:r>
            <w:r w:rsidRPr="00200DD2">
              <w:rPr>
                <w:spacing w:val="-15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riesce</w:t>
            </w:r>
            <w:r w:rsidRPr="00200DD2">
              <w:rPr>
                <w:spacing w:val="-16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a</w:t>
            </w:r>
            <w:r w:rsidRPr="00200DD2">
              <w:rPr>
                <w:spacing w:val="-15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esporre</w:t>
            </w:r>
            <w:r w:rsidRPr="00200DD2">
              <w:rPr>
                <w:spacing w:val="-16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 xml:space="preserve">i </w:t>
            </w:r>
            <w:r w:rsidRPr="00200DD2">
              <w:rPr>
                <w:w w:val="95"/>
                <w:sz w:val="20"/>
                <w:szCs w:val="20"/>
              </w:rPr>
              <w:t>contenuti,</w:t>
            </w:r>
            <w:r w:rsidRPr="00200DD2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00DD2">
              <w:rPr>
                <w:w w:val="95"/>
                <w:sz w:val="20"/>
                <w:szCs w:val="20"/>
              </w:rPr>
              <w:t>nonostante</w:t>
            </w:r>
          </w:p>
          <w:p w:rsidR="00E07C81" w:rsidRPr="00200DD2" w:rsidRDefault="00E07C81" w:rsidP="006D61EA">
            <w:pPr>
              <w:pStyle w:val="TableParagraph"/>
              <w:spacing w:before="2" w:line="242" w:lineRule="auto"/>
              <w:ind w:left="143" w:right="1038"/>
              <w:jc w:val="center"/>
              <w:rPr>
                <w:sz w:val="20"/>
                <w:szCs w:val="20"/>
              </w:rPr>
            </w:pPr>
            <w:r w:rsidRPr="00200DD2">
              <w:rPr>
                <w:w w:val="85"/>
                <w:sz w:val="20"/>
                <w:szCs w:val="20"/>
              </w:rPr>
              <w:t xml:space="preserve">legga la presentazione; </w:t>
            </w:r>
            <w:r w:rsidRPr="00200DD2">
              <w:rPr>
                <w:spacing w:val="-6"/>
                <w:w w:val="85"/>
                <w:sz w:val="20"/>
                <w:szCs w:val="20"/>
              </w:rPr>
              <w:t xml:space="preserve">si </w:t>
            </w:r>
            <w:r w:rsidRPr="00200DD2">
              <w:rPr>
                <w:w w:val="90"/>
                <w:sz w:val="20"/>
                <w:szCs w:val="20"/>
              </w:rPr>
              <w:t>evidenziano</w:t>
            </w:r>
            <w:r w:rsidRPr="00200DD2">
              <w:rPr>
                <w:spacing w:val="-16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numerosi</w:t>
            </w:r>
          </w:p>
          <w:p w:rsidR="00E07C81" w:rsidRPr="00200DD2" w:rsidRDefault="00E07C81" w:rsidP="006D61EA">
            <w:pPr>
              <w:pStyle w:val="TableParagraph"/>
              <w:spacing w:before="4"/>
              <w:ind w:left="143"/>
              <w:jc w:val="center"/>
              <w:rPr>
                <w:sz w:val="20"/>
                <w:szCs w:val="20"/>
              </w:rPr>
            </w:pPr>
            <w:r w:rsidRPr="00200DD2">
              <w:rPr>
                <w:w w:val="95"/>
                <w:sz w:val="20"/>
                <w:szCs w:val="20"/>
              </w:rPr>
              <w:t>e gravi errori concettuali.</w:t>
            </w:r>
          </w:p>
          <w:p w:rsidR="00E07C81" w:rsidRPr="00200DD2" w:rsidRDefault="00E07C81" w:rsidP="006D61EA">
            <w:pPr>
              <w:pStyle w:val="TableParagraph"/>
              <w:spacing w:before="6" w:line="244" w:lineRule="auto"/>
              <w:ind w:left="143" w:right="456"/>
              <w:jc w:val="center"/>
              <w:rPr>
                <w:w w:val="95"/>
                <w:sz w:val="20"/>
                <w:szCs w:val="20"/>
              </w:rPr>
            </w:pPr>
            <w:r w:rsidRPr="00200DD2">
              <w:rPr>
                <w:w w:val="90"/>
                <w:sz w:val="20"/>
                <w:szCs w:val="20"/>
              </w:rPr>
              <w:t xml:space="preserve">Non è in grado di rispondere a </w:t>
            </w:r>
            <w:r w:rsidRPr="00200DD2">
              <w:rPr>
                <w:w w:val="95"/>
                <w:sz w:val="20"/>
                <w:szCs w:val="20"/>
              </w:rPr>
              <w:t>eventuali domande.</w:t>
            </w:r>
          </w:p>
          <w:p w:rsidR="00E07C81" w:rsidRPr="00200DD2" w:rsidRDefault="00E07C81" w:rsidP="006D61EA">
            <w:pPr>
              <w:pStyle w:val="TableParagraph"/>
              <w:spacing w:before="6" w:line="244" w:lineRule="auto"/>
              <w:ind w:left="143" w:right="456"/>
              <w:jc w:val="center"/>
              <w:rPr>
                <w:sz w:val="20"/>
                <w:szCs w:val="20"/>
              </w:rPr>
            </w:pPr>
            <w:r w:rsidRPr="00200DD2">
              <w:rPr>
                <w:w w:val="95"/>
                <w:sz w:val="20"/>
                <w:szCs w:val="20"/>
              </w:rPr>
              <w:t>□</w:t>
            </w:r>
          </w:p>
        </w:tc>
        <w:tc>
          <w:tcPr>
            <w:tcW w:w="1014" w:type="pct"/>
          </w:tcPr>
          <w:p w:rsidR="00E07C81" w:rsidRPr="00200DD2" w:rsidRDefault="00E07C81" w:rsidP="006D61EA">
            <w:pPr>
              <w:pStyle w:val="TableParagraph"/>
              <w:spacing w:before="191" w:line="244" w:lineRule="auto"/>
              <w:ind w:left="145" w:right="157"/>
              <w:jc w:val="center"/>
              <w:rPr>
                <w:sz w:val="20"/>
                <w:szCs w:val="20"/>
              </w:rPr>
            </w:pPr>
            <w:r w:rsidRPr="00200DD2">
              <w:rPr>
                <w:w w:val="90"/>
                <w:sz w:val="20"/>
                <w:szCs w:val="20"/>
              </w:rPr>
              <w:t>Lo</w:t>
            </w:r>
            <w:r w:rsidRPr="00200DD2">
              <w:rPr>
                <w:spacing w:val="-28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studente</w:t>
            </w:r>
            <w:r w:rsidRPr="00200DD2">
              <w:rPr>
                <w:spacing w:val="-27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legge</w:t>
            </w:r>
            <w:r w:rsidRPr="00200DD2">
              <w:rPr>
                <w:spacing w:val="-28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la</w:t>
            </w:r>
            <w:r w:rsidRPr="00200DD2">
              <w:rPr>
                <w:spacing w:val="-27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presentazione,</w:t>
            </w:r>
            <w:r w:rsidRPr="00200DD2">
              <w:rPr>
                <w:spacing w:val="-27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ma dimostra</w:t>
            </w:r>
            <w:r w:rsidRPr="00200DD2">
              <w:rPr>
                <w:spacing w:val="-26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una</w:t>
            </w:r>
            <w:r w:rsidRPr="00200DD2">
              <w:rPr>
                <w:spacing w:val="-25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discreta</w:t>
            </w:r>
            <w:r w:rsidRPr="00200DD2">
              <w:rPr>
                <w:spacing w:val="-25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padronanza</w:t>
            </w:r>
            <w:r w:rsidRPr="00200DD2">
              <w:rPr>
                <w:spacing w:val="-25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 xml:space="preserve">dei </w:t>
            </w:r>
            <w:r w:rsidRPr="00200DD2">
              <w:rPr>
                <w:w w:val="95"/>
                <w:sz w:val="20"/>
                <w:szCs w:val="20"/>
              </w:rPr>
              <w:t>contenuti;</w:t>
            </w:r>
            <w:r w:rsidRPr="00200DD2">
              <w:rPr>
                <w:spacing w:val="-14"/>
                <w:w w:val="95"/>
                <w:sz w:val="20"/>
                <w:szCs w:val="20"/>
              </w:rPr>
              <w:t xml:space="preserve"> </w:t>
            </w:r>
            <w:r w:rsidRPr="00200DD2">
              <w:rPr>
                <w:w w:val="95"/>
                <w:sz w:val="20"/>
                <w:szCs w:val="20"/>
              </w:rPr>
              <w:t>si</w:t>
            </w:r>
            <w:r w:rsidRPr="00200DD2">
              <w:rPr>
                <w:spacing w:val="-14"/>
                <w:w w:val="95"/>
                <w:sz w:val="20"/>
                <w:szCs w:val="20"/>
              </w:rPr>
              <w:t xml:space="preserve"> </w:t>
            </w:r>
            <w:r w:rsidRPr="00200DD2">
              <w:rPr>
                <w:w w:val="95"/>
                <w:sz w:val="20"/>
                <w:szCs w:val="20"/>
              </w:rPr>
              <w:t>evidenzia</w:t>
            </w:r>
            <w:r w:rsidRPr="00200DD2">
              <w:rPr>
                <w:spacing w:val="-14"/>
                <w:w w:val="95"/>
                <w:sz w:val="20"/>
                <w:szCs w:val="20"/>
              </w:rPr>
              <w:t xml:space="preserve"> </w:t>
            </w:r>
            <w:r w:rsidRPr="00200DD2">
              <w:rPr>
                <w:w w:val="95"/>
                <w:sz w:val="20"/>
                <w:szCs w:val="20"/>
              </w:rPr>
              <w:t>qualche</w:t>
            </w:r>
          </w:p>
          <w:p w:rsidR="00E07C81" w:rsidRPr="00200DD2" w:rsidRDefault="00E07C81" w:rsidP="006D61EA">
            <w:pPr>
              <w:pStyle w:val="TableParagraph"/>
              <w:ind w:left="145"/>
              <w:jc w:val="center"/>
              <w:rPr>
                <w:sz w:val="20"/>
                <w:szCs w:val="20"/>
              </w:rPr>
            </w:pPr>
            <w:r w:rsidRPr="00200DD2">
              <w:rPr>
                <w:w w:val="95"/>
                <w:sz w:val="20"/>
                <w:szCs w:val="20"/>
              </w:rPr>
              <w:t>errore di tipo concettuale.</w:t>
            </w:r>
          </w:p>
          <w:p w:rsidR="00E07C81" w:rsidRPr="00200DD2" w:rsidRDefault="00E07C81" w:rsidP="006D61EA">
            <w:pPr>
              <w:pStyle w:val="TableParagraph"/>
              <w:spacing w:before="6" w:line="244" w:lineRule="auto"/>
              <w:ind w:left="145" w:right="569"/>
              <w:jc w:val="center"/>
              <w:rPr>
                <w:w w:val="95"/>
                <w:sz w:val="20"/>
                <w:szCs w:val="20"/>
              </w:rPr>
            </w:pPr>
            <w:r w:rsidRPr="00200DD2">
              <w:rPr>
                <w:w w:val="90"/>
                <w:sz w:val="20"/>
                <w:szCs w:val="20"/>
              </w:rPr>
              <w:t xml:space="preserve">Si trova in difficoltà di fronte ad eventuali domande, ma prova a </w:t>
            </w:r>
            <w:r w:rsidRPr="00200DD2">
              <w:rPr>
                <w:w w:val="95"/>
                <w:sz w:val="20"/>
                <w:szCs w:val="20"/>
              </w:rPr>
              <w:t>rispondere</w:t>
            </w:r>
          </w:p>
          <w:p w:rsidR="00E07C81" w:rsidRPr="00200DD2" w:rsidRDefault="00E07C81" w:rsidP="006D61EA">
            <w:pPr>
              <w:pStyle w:val="TableParagraph"/>
              <w:spacing w:before="6" w:line="244" w:lineRule="auto"/>
              <w:ind w:left="145" w:right="569"/>
              <w:jc w:val="center"/>
              <w:rPr>
                <w:sz w:val="20"/>
                <w:szCs w:val="20"/>
              </w:rPr>
            </w:pPr>
            <w:r w:rsidRPr="00200DD2">
              <w:rPr>
                <w:w w:val="95"/>
                <w:sz w:val="20"/>
                <w:szCs w:val="20"/>
              </w:rPr>
              <w:t>□</w:t>
            </w:r>
          </w:p>
        </w:tc>
        <w:tc>
          <w:tcPr>
            <w:tcW w:w="1013" w:type="pct"/>
          </w:tcPr>
          <w:p w:rsidR="00E07C81" w:rsidRPr="00200DD2" w:rsidRDefault="00E07C81" w:rsidP="006D61EA">
            <w:pPr>
              <w:pStyle w:val="TableParagraph"/>
              <w:spacing w:before="191" w:line="244" w:lineRule="auto"/>
              <w:ind w:left="144" w:right="160"/>
              <w:jc w:val="center"/>
              <w:rPr>
                <w:sz w:val="20"/>
                <w:szCs w:val="20"/>
              </w:rPr>
            </w:pPr>
            <w:r w:rsidRPr="00200DD2">
              <w:rPr>
                <w:w w:val="85"/>
                <w:sz w:val="20"/>
                <w:szCs w:val="20"/>
              </w:rPr>
              <w:t xml:space="preserve">Lo studente si sofferma spesso sulla </w:t>
            </w:r>
            <w:r w:rsidRPr="00200DD2">
              <w:rPr>
                <w:w w:val="95"/>
                <w:sz w:val="20"/>
                <w:szCs w:val="20"/>
              </w:rPr>
              <w:t>presentazione, ma</w:t>
            </w:r>
          </w:p>
          <w:p w:rsidR="00E07C81" w:rsidRPr="00200DD2" w:rsidRDefault="00E07C81" w:rsidP="006D61EA">
            <w:pPr>
              <w:pStyle w:val="TableParagraph"/>
              <w:spacing w:before="2" w:line="244" w:lineRule="auto"/>
              <w:ind w:left="144" w:right="139"/>
              <w:jc w:val="center"/>
              <w:rPr>
                <w:w w:val="95"/>
                <w:sz w:val="20"/>
                <w:szCs w:val="20"/>
              </w:rPr>
            </w:pPr>
            <w:r w:rsidRPr="00200DD2">
              <w:rPr>
                <w:w w:val="90"/>
                <w:sz w:val="20"/>
                <w:szCs w:val="20"/>
              </w:rPr>
              <w:t xml:space="preserve">dimostra una buona padronanza dei contenuti; a livello concettuale </w:t>
            </w:r>
            <w:r w:rsidRPr="00200DD2">
              <w:rPr>
                <w:w w:val="85"/>
                <w:sz w:val="20"/>
                <w:szCs w:val="20"/>
              </w:rPr>
              <w:t xml:space="preserve">sono evidenti alcune incertezze, ma </w:t>
            </w:r>
            <w:r w:rsidRPr="00200DD2">
              <w:rPr>
                <w:w w:val="90"/>
                <w:sz w:val="20"/>
                <w:szCs w:val="20"/>
              </w:rPr>
              <w:t>è</w:t>
            </w:r>
            <w:r w:rsidRPr="00200DD2">
              <w:rPr>
                <w:spacing w:val="-21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comunque</w:t>
            </w:r>
            <w:r w:rsidRPr="00200DD2">
              <w:rPr>
                <w:spacing w:val="-20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in</w:t>
            </w:r>
            <w:r w:rsidRPr="00200DD2">
              <w:rPr>
                <w:spacing w:val="-20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grado</w:t>
            </w:r>
            <w:r w:rsidRPr="00200DD2">
              <w:rPr>
                <w:spacing w:val="-21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di</w:t>
            </w:r>
            <w:r w:rsidRPr="00200DD2">
              <w:rPr>
                <w:spacing w:val="-20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 xml:space="preserve">rispondere </w:t>
            </w:r>
            <w:r w:rsidRPr="00200DD2">
              <w:rPr>
                <w:w w:val="95"/>
                <w:sz w:val="20"/>
                <w:szCs w:val="20"/>
              </w:rPr>
              <w:t>a domande.</w:t>
            </w:r>
          </w:p>
          <w:p w:rsidR="00E07C81" w:rsidRPr="00200DD2" w:rsidRDefault="00E07C81" w:rsidP="006D61EA">
            <w:pPr>
              <w:pStyle w:val="TableParagraph"/>
              <w:spacing w:before="2" w:line="244" w:lineRule="auto"/>
              <w:ind w:left="144" w:right="139"/>
              <w:jc w:val="center"/>
              <w:rPr>
                <w:sz w:val="20"/>
                <w:szCs w:val="20"/>
              </w:rPr>
            </w:pPr>
            <w:r w:rsidRPr="00200DD2">
              <w:rPr>
                <w:w w:val="95"/>
                <w:sz w:val="20"/>
                <w:szCs w:val="20"/>
              </w:rPr>
              <w:t>□</w:t>
            </w:r>
          </w:p>
        </w:tc>
        <w:tc>
          <w:tcPr>
            <w:tcW w:w="878" w:type="pct"/>
          </w:tcPr>
          <w:p w:rsidR="00E07C81" w:rsidRPr="00200DD2" w:rsidRDefault="00E07C81" w:rsidP="006D61EA">
            <w:pPr>
              <w:pStyle w:val="TableParagraph"/>
              <w:spacing w:before="64" w:line="244" w:lineRule="auto"/>
              <w:ind w:left="142" w:right="469"/>
              <w:jc w:val="center"/>
              <w:rPr>
                <w:sz w:val="20"/>
                <w:szCs w:val="20"/>
              </w:rPr>
            </w:pPr>
            <w:r w:rsidRPr="00200DD2">
              <w:rPr>
                <w:w w:val="85"/>
                <w:sz w:val="20"/>
                <w:szCs w:val="20"/>
              </w:rPr>
              <w:t xml:space="preserve">Lo studente conosce senza </w:t>
            </w:r>
            <w:r w:rsidRPr="00200DD2">
              <w:rPr>
                <w:w w:val="95"/>
                <w:sz w:val="20"/>
                <w:szCs w:val="20"/>
              </w:rPr>
              <w:t xml:space="preserve">incertezze i contenuti e </w:t>
            </w:r>
            <w:r w:rsidRPr="00200DD2">
              <w:rPr>
                <w:w w:val="90"/>
                <w:sz w:val="20"/>
                <w:szCs w:val="20"/>
              </w:rPr>
              <w:t xml:space="preserve">utilizza la presentazione </w:t>
            </w:r>
            <w:r w:rsidRPr="00200DD2">
              <w:rPr>
                <w:w w:val="95"/>
                <w:sz w:val="20"/>
                <w:szCs w:val="20"/>
              </w:rPr>
              <w:t>come traccia da</w:t>
            </w:r>
          </w:p>
          <w:p w:rsidR="00E07C81" w:rsidRPr="00200DD2" w:rsidRDefault="00E07C81" w:rsidP="006D61EA">
            <w:pPr>
              <w:pStyle w:val="TableParagraph"/>
              <w:spacing w:before="1" w:line="244" w:lineRule="auto"/>
              <w:ind w:left="142" w:right="984"/>
              <w:jc w:val="center"/>
              <w:rPr>
                <w:w w:val="95"/>
                <w:sz w:val="20"/>
                <w:szCs w:val="20"/>
              </w:rPr>
            </w:pPr>
            <w:r w:rsidRPr="00200DD2">
              <w:rPr>
                <w:w w:val="90"/>
                <w:sz w:val="20"/>
                <w:szCs w:val="20"/>
              </w:rPr>
              <w:t xml:space="preserve">integrare; non fa errori </w:t>
            </w:r>
            <w:r w:rsidRPr="00200DD2">
              <w:rPr>
                <w:w w:val="95"/>
                <w:sz w:val="20"/>
                <w:szCs w:val="20"/>
              </w:rPr>
              <w:t xml:space="preserve">concettuali ed è in </w:t>
            </w:r>
            <w:r w:rsidRPr="00200DD2">
              <w:rPr>
                <w:w w:val="90"/>
                <w:sz w:val="20"/>
                <w:szCs w:val="20"/>
              </w:rPr>
              <w:t xml:space="preserve">grado di rispondere ad </w:t>
            </w:r>
            <w:r w:rsidRPr="00200DD2">
              <w:rPr>
                <w:w w:val="95"/>
                <w:sz w:val="20"/>
                <w:szCs w:val="20"/>
              </w:rPr>
              <w:t>eventuali domande.</w:t>
            </w:r>
          </w:p>
          <w:p w:rsidR="00E07C81" w:rsidRPr="00200DD2" w:rsidRDefault="00E07C81" w:rsidP="006D61EA">
            <w:pPr>
              <w:pStyle w:val="TableParagraph"/>
              <w:spacing w:before="1" w:line="244" w:lineRule="auto"/>
              <w:ind w:left="142" w:right="984"/>
              <w:jc w:val="center"/>
              <w:rPr>
                <w:sz w:val="20"/>
                <w:szCs w:val="20"/>
              </w:rPr>
            </w:pPr>
            <w:r w:rsidRPr="00200DD2">
              <w:rPr>
                <w:w w:val="95"/>
                <w:sz w:val="20"/>
                <w:szCs w:val="20"/>
              </w:rPr>
              <w:t>□</w:t>
            </w:r>
          </w:p>
        </w:tc>
      </w:tr>
      <w:tr w:rsidR="00E07C81" w:rsidRPr="00200DD2" w:rsidTr="006D61EA">
        <w:trPr>
          <w:trHeight w:val="4109"/>
        </w:trPr>
        <w:tc>
          <w:tcPr>
            <w:tcW w:w="1013" w:type="pct"/>
          </w:tcPr>
          <w:p w:rsidR="00E07C81" w:rsidRPr="00200DD2" w:rsidRDefault="00E07C81" w:rsidP="006D61E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:rsidR="00E07C81" w:rsidRPr="00200DD2" w:rsidRDefault="00E07C81" w:rsidP="006D61E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:rsidR="00E07C81" w:rsidRPr="00200DD2" w:rsidRDefault="00E07C81" w:rsidP="006D61EA">
            <w:pPr>
              <w:pStyle w:val="TableParagraph"/>
              <w:spacing w:before="8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:rsidR="00E07C81" w:rsidRPr="00200DD2" w:rsidRDefault="00E07C81" w:rsidP="006D61EA">
            <w:pPr>
              <w:pStyle w:val="TableParagraph"/>
              <w:spacing w:line="244" w:lineRule="auto"/>
              <w:ind w:left="143"/>
              <w:jc w:val="center"/>
              <w:rPr>
                <w:b/>
                <w:bCs/>
                <w:sz w:val="20"/>
                <w:szCs w:val="20"/>
              </w:rPr>
            </w:pPr>
            <w:r w:rsidRPr="00200DD2">
              <w:rPr>
                <w:b/>
                <w:bCs/>
                <w:sz w:val="20"/>
                <w:szCs w:val="20"/>
              </w:rPr>
              <w:t>RISPETTO DEI TEMPI</w:t>
            </w:r>
          </w:p>
        </w:tc>
        <w:tc>
          <w:tcPr>
            <w:tcW w:w="1081" w:type="pct"/>
          </w:tcPr>
          <w:p w:rsidR="00E07C81" w:rsidRPr="00200DD2" w:rsidRDefault="00E07C81" w:rsidP="006D61EA">
            <w:pPr>
              <w:pStyle w:val="TableParagraph"/>
              <w:spacing w:before="5"/>
              <w:jc w:val="center"/>
              <w:rPr>
                <w:rFonts w:ascii="Times New Roman"/>
                <w:sz w:val="20"/>
                <w:szCs w:val="20"/>
              </w:rPr>
            </w:pPr>
          </w:p>
          <w:p w:rsidR="00E07C81" w:rsidRPr="00200DD2" w:rsidRDefault="00E07C81" w:rsidP="006D61EA">
            <w:pPr>
              <w:pStyle w:val="TableParagraph"/>
              <w:spacing w:before="1" w:line="244" w:lineRule="auto"/>
              <w:ind w:left="143" w:right="390"/>
              <w:jc w:val="center"/>
              <w:rPr>
                <w:w w:val="95"/>
                <w:sz w:val="20"/>
                <w:szCs w:val="20"/>
              </w:rPr>
            </w:pPr>
            <w:r w:rsidRPr="00200DD2">
              <w:rPr>
                <w:w w:val="90"/>
                <w:sz w:val="20"/>
                <w:szCs w:val="20"/>
              </w:rPr>
              <w:t>La</w:t>
            </w:r>
            <w:r w:rsidRPr="00200DD2">
              <w:rPr>
                <w:spacing w:val="-28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presentazione</w:t>
            </w:r>
            <w:r w:rsidRPr="00200DD2">
              <w:rPr>
                <w:spacing w:val="-28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orale</w:t>
            </w:r>
            <w:r w:rsidRPr="00200DD2">
              <w:rPr>
                <w:spacing w:val="-28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non</w:t>
            </w:r>
            <w:r w:rsidRPr="00200DD2">
              <w:rPr>
                <w:spacing w:val="-28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 xml:space="preserve">viene </w:t>
            </w:r>
            <w:r w:rsidRPr="00200DD2">
              <w:rPr>
                <w:w w:val="95"/>
                <w:sz w:val="20"/>
                <w:szCs w:val="20"/>
              </w:rPr>
              <w:t xml:space="preserve">organizzata sui tempi a disposizione pertanto risulta </w:t>
            </w:r>
            <w:r w:rsidRPr="00200DD2">
              <w:rPr>
                <w:w w:val="90"/>
                <w:sz w:val="20"/>
                <w:szCs w:val="20"/>
              </w:rPr>
              <w:t>troppo</w:t>
            </w:r>
            <w:r w:rsidRPr="00200DD2">
              <w:rPr>
                <w:spacing w:val="-17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breve,</w:t>
            </w:r>
            <w:r w:rsidRPr="00200DD2">
              <w:rPr>
                <w:spacing w:val="-15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creando</w:t>
            </w:r>
            <w:r w:rsidRPr="00200DD2">
              <w:rPr>
                <w:spacing w:val="-17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 xml:space="preserve">momenti vuoti, o troppo lunga e richiede </w:t>
            </w:r>
            <w:r w:rsidRPr="00200DD2">
              <w:rPr>
                <w:w w:val="95"/>
                <w:sz w:val="20"/>
                <w:szCs w:val="20"/>
              </w:rPr>
              <w:t>drastici</w:t>
            </w:r>
            <w:r w:rsidRPr="00200DD2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200DD2">
              <w:rPr>
                <w:w w:val="95"/>
                <w:sz w:val="20"/>
                <w:szCs w:val="20"/>
              </w:rPr>
              <w:t>tagli</w:t>
            </w:r>
            <w:r w:rsidRPr="00200DD2">
              <w:rPr>
                <w:spacing w:val="-14"/>
                <w:w w:val="95"/>
                <w:sz w:val="20"/>
                <w:szCs w:val="20"/>
              </w:rPr>
              <w:t xml:space="preserve"> </w:t>
            </w:r>
            <w:r w:rsidRPr="00200DD2">
              <w:rPr>
                <w:w w:val="95"/>
                <w:sz w:val="20"/>
                <w:szCs w:val="20"/>
              </w:rPr>
              <w:t>dei</w:t>
            </w:r>
            <w:r w:rsidRPr="00200DD2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200DD2">
              <w:rPr>
                <w:w w:val="95"/>
                <w:sz w:val="20"/>
                <w:szCs w:val="20"/>
              </w:rPr>
              <w:t>contenuti.</w:t>
            </w:r>
          </w:p>
          <w:p w:rsidR="00E07C81" w:rsidRPr="00200DD2" w:rsidRDefault="00E07C81" w:rsidP="006D61EA">
            <w:pPr>
              <w:pStyle w:val="TableParagraph"/>
              <w:spacing w:before="1" w:line="244" w:lineRule="auto"/>
              <w:ind w:left="143" w:right="390"/>
              <w:jc w:val="center"/>
              <w:rPr>
                <w:sz w:val="20"/>
                <w:szCs w:val="20"/>
              </w:rPr>
            </w:pPr>
            <w:r w:rsidRPr="00200DD2">
              <w:rPr>
                <w:w w:val="95"/>
                <w:sz w:val="20"/>
                <w:szCs w:val="20"/>
              </w:rPr>
              <w:t>□</w:t>
            </w:r>
          </w:p>
        </w:tc>
        <w:tc>
          <w:tcPr>
            <w:tcW w:w="1014" w:type="pct"/>
          </w:tcPr>
          <w:p w:rsidR="00E07C81" w:rsidRPr="00200DD2" w:rsidRDefault="00E07C81" w:rsidP="006D61EA">
            <w:pPr>
              <w:pStyle w:val="TableParagraph"/>
              <w:spacing w:before="189" w:line="244" w:lineRule="auto"/>
              <w:ind w:left="145" w:right="569"/>
              <w:jc w:val="center"/>
              <w:rPr>
                <w:sz w:val="20"/>
                <w:szCs w:val="20"/>
              </w:rPr>
            </w:pPr>
            <w:r w:rsidRPr="00200DD2">
              <w:rPr>
                <w:w w:val="95"/>
                <w:sz w:val="20"/>
                <w:szCs w:val="20"/>
              </w:rPr>
              <w:t xml:space="preserve">Nel procedere della </w:t>
            </w:r>
            <w:r w:rsidRPr="00200DD2">
              <w:rPr>
                <w:w w:val="85"/>
                <w:sz w:val="20"/>
                <w:szCs w:val="20"/>
              </w:rPr>
              <w:t>presentazione si perde</w:t>
            </w:r>
          </w:p>
          <w:p w:rsidR="00E07C81" w:rsidRPr="00200DD2" w:rsidRDefault="00E07C81" w:rsidP="006D61EA">
            <w:pPr>
              <w:pStyle w:val="TableParagraph"/>
              <w:spacing w:before="2" w:line="244" w:lineRule="auto"/>
              <w:ind w:left="145" w:right="194"/>
              <w:jc w:val="center"/>
              <w:rPr>
                <w:sz w:val="20"/>
                <w:szCs w:val="20"/>
              </w:rPr>
            </w:pPr>
            <w:r w:rsidRPr="00200DD2">
              <w:rPr>
                <w:w w:val="85"/>
                <w:sz w:val="20"/>
                <w:szCs w:val="20"/>
              </w:rPr>
              <w:t xml:space="preserve">l'organizzazione dei tempi; il discorso </w:t>
            </w:r>
            <w:r w:rsidRPr="00200DD2">
              <w:rPr>
                <w:w w:val="90"/>
                <w:sz w:val="20"/>
                <w:szCs w:val="20"/>
              </w:rPr>
              <w:t xml:space="preserve">esce dalle tracce e necessita di essere </w:t>
            </w:r>
            <w:r w:rsidRPr="00200DD2">
              <w:rPr>
                <w:w w:val="95"/>
                <w:sz w:val="20"/>
                <w:szCs w:val="20"/>
              </w:rPr>
              <w:t>tagliato</w:t>
            </w:r>
          </w:p>
          <w:p w:rsidR="00E07C81" w:rsidRPr="00200DD2" w:rsidRDefault="00E07C81" w:rsidP="006D61EA">
            <w:pPr>
              <w:pStyle w:val="TableParagraph"/>
              <w:spacing w:before="2" w:line="244" w:lineRule="auto"/>
              <w:ind w:left="145" w:right="310"/>
              <w:jc w:val="center"/>
              <w:rPr>
                <w:w w:val="95"/>
                <w:sz w:val="20"/>
                <w:szCs w:val="20"/>
              </w:rPr>
            </w:pPr>
            <w:r w:rsidRPr="00200DD2">
              <w:rPr>
                <w:w w:val="85"/>
                <w:sz w:val="20"/>
                <w:szCs w:val="20"/>
              </w:rPr>
              <w:t xml:space="preserve">rinunciando all'esposizione di parte </w:t>
            </w:r>
            <w:r w:rsidRPr="00200DD2">
              <w:rPr>
                <w:w w:val="95"/>
                <w:sz w:val="20"/>
                <w:szCs w:val="20"/>
              </w:rPr>
              <w:t>dei contenuti.</w:t>
            </w:r>
          </w:p>
          <w:p w:rsidR="00E07C81" w:rsidRPr="00200DD2" w:rsidRDefault="00E07C81" w:rsidP="006D61EA">
            <w:pPr>
              <w:pStyle w:val="TableParagraph"/>
              <w:spacing w:before="2" w:line="244" w:lineRule="auto"/>
              <w:ind w:left="145" w:right="310"/>
              <w:jc w:val="center"/>
              <w:rPr>
                <w:sz w:val="20"/>
                <w:szCs w:val="20"/>
              </w:rPr>
            </w:pPr>
            <w:r w:rsidRPr="00200DD2">
              <w:rPr>
                <w:w w:val="95"/>
                <w:sz w:val="20"/>
                <w:szCs w:val="20"/>
              </w:rPr>
              <w:t>□</w:t>
            </w:r>
          </w:p>
        </w:tc>
        <w:tc>
          <w:tcPr>
            <w:tcW w:w="1013" w:type="pct"/>
          </w:tcPr>
          <w:p w:rsidR="00E07C81" w:rsidRPr="00200DD2" w:rsidRDefault="00E07C81" w:rsidP="006D61EA">
            <w:pPr>
              <w:pStyle w:val="TableParagraph"/>
              <w:spacing w:before="62" w:line="244" w:lineRule="auto"/>
              <w:ind w:left="144" w:right="218"/>
              <w:jc w:val="center"/>
              <w:rPr>
                <w:sz w:val="20"/>
                <w:szCs w:val="20"/>
              </w:rPr>
            </w:pPr>
            <w:r w:rsidRPr="00200DD2">
              <w:rPr>
                <w:w w:val="85"/>
                <w:sz w:val="20"/>
                <w:szCs w:val="20"/>
              </w:rPr>
              <w:t>L’organizzazione della presentazione rispetta</w:t>
            </w:r>
          </w:p>
          <w:p w:rsidR="00E07C81" w:rsidRPr="00200DD2" w:rsidRDefault="00E07C81" w:rsidP="006D61EA">
            <w:pPr>
              <w:pStyle w:val="TableParagraph"/>
              <w:spacing w:before="1" w:line="244" w:lineRule="auto"/>
              <w:ind w:left="144" w:right="151"/>
              <w:jc w:val="center"/>
              <w:rPr>
                <w:sz w:val="20"/>
                <w:szCs w:val="20"/>
              </w:rPr>
            </w:pPr>
            <w:r w:rsidRPr="00200DD2">
              <w:rPr>
                <w:w w:val="90"/>
                <w:sz w:val="20"/>
                <w:szCs w:val="20"/>
              </w:rPr>
              <w:t>i</w:t>
            </w:r>
            <w:r w:rsidRPr="00200DD2">
              <w:rPr>
                <w:spacing w:val="-25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tempi</w:t>
            </w:r>
            <w:r w:rsidRPr="00200DD2">
              <w:rPr>
                <w:spacing w:val="-25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a</w:t>
            </w:r>
            <w:r w:rsidRPr="00200DD2">
              <w:rPr>
                <w:spacing w:val="-25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disposizione;</w:t>
            </w:r>
            <w:r w:rsidRPr="00200DD2">
              <w:rPr>
                <w:spacing w:val="-24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>gli</w:t>
            </w:r>
            <w:r w:rsidRPr="00200DD2">
              <w:rPr>
                <w:spacing w:val="-25"/>
                <w:w w:val="90"/>
                <w:sz w:val="20"/>
                <w:szCs w:val="20"/>
              </w:rPr>
              <w:t xml:space="preserve"> </w:t>
            </w:r>
            <w:r w:rsidRPr="00200DD2">
              <w:rPr>
                <w:w w:val="90"/>
                <w:sz w:val="20"/>
                <w:szCs w:val="20"/>
              </w:rPr>
              <w:t xml:space="preserve">eventuali </w:t>
            </w:r>
            <w:r w:rsidRPr="00200DD2">
              <w:rPr>
                <w:w w:val="95"/>
                <w:sz w:val="20"/>
                <w:szCs w:val="20"/>
              </w:rPr>
              <w:t>aggiustamenti che vengono richiesti modificano</w:t>
            </w:r>
            <w:r w:rsidRPr="00200DD2">
              <w:rPr>
                <w:spacing w:val="-15"/>
                <w:w w:val="95"/>
                <w:sz w:val="20"/>
                <w:szCs w:val="20"/>
              </w:rPr>
              <w:t xml:space="preserve"> </w:t>
            </w:r>
            <w:r w:rsidRPr="00200DD2">
              <w:rPr>
                <w:w w:val="95"/>
                <w:sz w:val="20"/>
                <w:szCs w:val="20"/>
              </w:rPr>
              <w:t>in</w:t>
            </w:r>
          </w:p>
          <w:p w:rsidR="00E07C81" w:rsidRPr="00200DD2" w:rsidRDefault="00E07C81" w:rsidP="006D61EA">
            <w:pPr>
              <w:pStyle w:val="TableParagraph"/>
              <w:spacing w:before="3" w:line="244" w:lineRule="auto"/>
              <w:ind w:left="144" w:right="690"/>
              <w:jc w:val="center"/>
              <w:rPr>
                <w:w w:val="95"/>
                <w:sz w:val="20"/>
                <w:szCs w:val="20"/>
              </w:rPr>
            </w:pPr>
            <w:r w:rsidRPr="00200DD2">
              <w:rPr>
                <w:w w:val="90"/>
                <w:sz w:val="20"/>
                <w:szCs w:val="20"/>
              </w:rPr>
              <w:t xml:space="preserve">modo non sostanziale </w:t>
            </w:r>
            <w:r w:rsidRPr="00200DD2">
              <w:rPr>
                <w:w w:val="85"/>
                <w:sz w:val="20"/>
                <w:szCs w:val="20"/>
              </w:rPr>
              <w:t xml:space="preserve">l'equilibrio complessivo </w:t>
            </w:r>
            <w:r w:rsidRPr="00200DD2">
              <w:rPr>
                <w:w w:val="95"/>
                <w:sz w:val="20"/>
                <w:szCs w:val="20"/>
              </w:rPr>
              <w:t>della presentazione.</w:t>
            </w:r>
          </w:p>
          <w:p w:rsidR="00E07C81" w:rsidRPr="00200DD2" w:rsidRDefault="00E07C81" w:rsidP="006D61EA">
            <w:pPr>
              <w:pStyle w:val="TableParagraph"/>
              <w:spacing w:before="3" w:line="244" w:lineRule="auto"/>
              <w:ind w:left="144" w:right="690"/>
              <w:jc w:val="center"/>
              <w:rPr>
                <w:sz w:val="20"/>
                <w:szCs w:val="20"/>
              </w:rPr>
            </w:pPr>
            <w:r w:rsidRPr="00200DD2">
              <w:rPr>
                <w:w w:val="95"/>
                <w:sz w:val="20"/>
                <w:szCs w:val="20"/>
              </w:rPr>
              <w:t>□</w:t>
            </w:r>
          </w:p>
        </w:tc>
        <w:tc>
          <w:tcPr>
            <w:tcW w:w="878" w:type="pct"/>
          </w:tcPr>
          <w:p w:rsidR="00E07C81" w:rsidRPr="00200DD2" w:rsidRDefault="00E07C81" w:rsidP="006D61EA">
            <w:pPr>
              <w:pStyle w:val="TableParagraph"/>
              <w:spacing w:before="61" w:line="244" w:lineRule="auto"/>
              <w:ind w:left="142" w:right="211"/>
              <w:jc w:val="center"/>
              <w:rPr>
                <w:sz w:val="20"/>
                <w:szCs w:val="20"/>
              </w:rPr>
            </w:pPr>
            <w:r w:rsidRPr="00200DD2">
              <w:rPr>
                <w:w w:val="95"/>
                <w:sz w:val="20"/>
                <w:szCs w:val="20"/>
              </w:rPr>
              <w:t xml:space="preserve">L’organizzazione della </w:t>
            </w:r>
            <w:r w:rsidRPr="00200DD2">
              <w:rPr>
                <w:w w:val="85"/>
                <w:sz w:val="20"/>
                <w:szCs w:val="20"/>
              </w:rPr>
              <w:t xml:space="preserve">presentazione rispetta pienamente </w:t>
            </w:r>
            <w:r w:rsidRPr="00200DD2">
              <w:rPr>
                <w:w w:val="95"/>
                <w:sz w:val="20"/>
                <w:szCs w:val="20"/>
              </w:rPr>
              <w:t>i tempi a</w:t>
            </w:r>
          </w:p>
          <w:p w:rsidR="00E07C81" w:rsidRPr="00200DD2" w:rsidRDefault="00E07C81" w:rsidP="006D61EA">
            <w:pPr>
              <w:pStyle w:val="TableParagraph"/>
              <w:spacing w:before="3" w:line="244" w:lineRule="auto"/>
              <w:ind w:left="142" w:right="179"/>
              <w:jc w:val="center"/>
              <w:rPr>
                <w:sz w:val="20"/>
                <w:szCs w:val="20"/>
              </w:rPr>
            </w:pPr>
            <w:r w:rsidRPr="00200DD2">
              <w:rPr>
                <w:w w:val="95"/>
                <w:sz w:val="20"/>
                <w:szCs w:val="20"/>
              </w:rPr>
              <w:t xml:space="preserve">disposizione; eventuali </w:t>
            </w:r>
            <w:r w:rsidRPr="00200DD2">
              <w:rPr>
                <w:w w:val="90"/>
                <w:sz w:val="20"/>
                <w:szCs w:val="20"/>
              </w:rPr>
              <w:t xml:space="preserve">aggiustamenti sono fatti in modo </w:t>
            </w:r>
            <w:r w:rsidRPr="00200DD2">
              <w:rPr>
                <w:w w:val="95"/>
                <w:sz w:val="20"/>
                <w:szCs w:val="20"/>
              </w:rPr>
              <w:t>autonomo e senza modificare l'equilibrio complessivo</w:t>
            </w:r>
          </w:p>
          <w:p w:rsidR="00E07C81" w:rsidRPr="00200DD2" w:rsidRDefault="00E07C81" w:rsidP="006D61EA">
            <w:pPr>
              <w:pStyle w:val="TableParagraph"/>
              <w:spacing w:before="3"/>
              <w:ind w:left="142"/>
              <w:jc w:val="center"/>
              <w:rPr>
                <w:w w:val="95"/>
                <w:sz w:val="20"/>
                <w:szCs w:val="20"/>
              </w:rPr>
            </w:pPr>
            <w:r w:rsidRPr="00200DD2">
              <w:rPr>
                <w:w w:val="95"/>
                <w:sz w:val="20"/>
                <w:szCs w:val="20"/>
              </w:rPr>
              <w:t>della presentazione.</w:t>
            </w:r>
          </w:p>
          <w:p w:rsidR="00E07C81" w:rsidRPr="00200DD2" w:rsidRDefault="00E07C81" w:rsidP="006D61EA">
            <w:pPr>
              <w:pStyle w:val="TableParagraph"/>
              <w:spacing w:before="3"/>
              <w:ind w:left="142"/>
              <w:jc w:val="center"/>
              <w:rPr>
                <w:sz w:val="20"/>
                <w:szCs w:val="20"/>
              </w:rPr>
            </w:pPr>
            <w:r w:rsidRPr="00200DD2">
              <w:rPr>
                <w:w w:val="95"/>
                <w:sz w:val="20"/>
                <w:szCs w:val="20"/>
              </w:rPr>
              <w:t>□</w:t>
            </w:r>
          </w:p>
        </w:tc>
      </w:tr>
      <w:tr w:rsidR="00E07C81" w:rsidRPr="00200DD2" w:rsidTr="006D61EA">
        <w:trPr>
          <w:trHeight w:val="562"/>
        </w:trPr>
        <w:tc>
          <w:tcPr>
            <w:tcW w:w="4122" w:type="pct"/>
            <w:gridSpan w:val="4"/>
          </w:tcPr>
          <w:p w:rsidR="00E07C81" w:rsidRPr="00200DD2" w:rsidRDefault="00E07C81" w:rsidP="006D61EA">
            <w:pPr>
              <w:pStyle w:val="TableParagraph"/>
              <w:tabs>
                <w:tab w:val="left" w:pos="3371"/>
                <w:tab w:val="left" w:pos="5503"/>
              </w:tabs>
              <w:spacing w:before="151"/>
              <w:ind w:left="2"/>
              <w:jc w:val="center"/>
              <w:rPr>
                <w:sz w:val="20"/>
                <w:szCs w:val="20"/>
              </w:rPr>
            </w:pPr>
            <w:r w:rsidRPr="00200DD2">
              <w:rPr>
                <w:spacing w:val="2"/>
                <w:sz w:val="20"/>
                <w:szCs w:val="20"/>
              </w:rPr>
              <w:t xml:space="preserve">18 </w:t>
            </w:r>
            <w:r w:rsidRPr="00200DD2">
              <w:rPr>
                <w:spacing w:val="-31"/>
                <w:sz w:val="20"/>
                <w:szCs w:val="20"/>
              </w:rPr>
              <w:t xml:space="preserve">---  </w:t>
            </w:r>
            <w:r w:rsidRPr="00200DD2">
              <w:rPr>
                <w:spacing w:val="2"/>
                <w:sz w:val="20"/>
                <w:szCs w:val="20"/>
              </w:rPr>
              <w:t xml:space="preserve">20 </w:t>
            </w:r>
            <w:r w:rsidRPr="00200DD2">
              <w:rPr>
                <w:rFonts w:ascii="Wingdings" w:hAnsi="Wingdings"/>
                <w:sz w:val="20"/>
                <w:szCs w:val="20"/>
              </w:rPr>
              <w:t></w:t>
            </w:r>
            <w:r w:rsidRPr="00200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0DD2">
              <w:rPr>
                <w:spacing w:val="4"/>
                <w:sz w:val="20"/>
                <w:szCs w:val="20"/>
              </w:rPr>
              <w:t xml:space="preserve">esperto  </w:t>
            </w:r>
            <w:r w:rsidRPr="00200DD2">
              <w:rPr>
                <w:spacing w:val="2"/>
                <w:sz w:val="20"/>
                <w:szCs w:val="20"/>
              </w:rPr>
              <w:t xml:space="preserve">15 </w:t>
            </w:r>
            <w:r w:rsidRPr="00200DD2">
              <w:rPr>
                <w:spacing w:val="-31"/>
                <w:sz w:val="20"/>
                <w:szCs w:val="20"/>
              </w:rPr>
              <w:t>---</w:t>
            </w:r>
            <w:r w:rsidRPr="00200DD2">
              <w:rPr>
                <w:spacing w:val="-30"/>
                <w:sz w:val="20"/>
                <w:szCs w:val="20"/>
              </w:rPr>
              <w:t xml:space="preserve"> </w:t>
            </w:r>
            <w:r w:rsidRPr="00200DD2">
              <w:rPr>
                <w:spacing w:val="3"/>
                <w:sz w:val="20"/>
                <w:szCs w:val="20"/>
              </w:rPr>
              <w:t>17</w:t>
            </w:r>
            <w:r w:rsidRPr="00200DD2">
              <w:rPr>
                <w:rFonts w:ascii="Wingdings" w:hAnsi="Wingdings"/>
                <w:spacing w:val="3"/>
                <w:sz w:val="20"/>
                <w:szCs w:val="20"/>
              </w:rPr>
              <w:t></w:t>
            </w:r>
            <w:r w:rsidRPr="00200DD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200DD2">
              <w:rPr>
                <w:spacing w:val="4"/>
                <w:sz w:val="20"/>
                <w:szCs w:val="20"/>
              </w:rPr>
              <w:t>medio</w:t>
            </w:r>
            <w:r w:rsidRPr="00200DD2">
              <w:rPr>
                <w:spacing w:val="4"/>
                <w:sz w:val="20"/>
                <w:szCs w:val="20"/>
              </w:rPr>
              <w:tab/>
            </w:r>
            <w:r w:rsidRPr="00200DD2">
              <w:rPr>
                <w:spacing w:val="2"/>
                <w:sz w:val="20"/>
                <w:szCs w:val="20"/>
              </w:rPr>
              <w:t>10</w:t>
            </w:r>
            <w:r w:rsidRPr="00200DD2">
              <w:rPr>
                <w:spacing w:val="-32"/>
                <w:sz w:val="20"/>
                <w:szCs w:val="20"/>
              </w:rPr>
              <w:t xml:space="preserve"> </w:t>
            </w:r>
            <w:r w:rsidRPr="00200DD2">
              <w:rPr>
                <w:spacing w:val="-31"/>
                <w:sz w:val="20"/>
                <w:szCs w:val="20"/>
              </w:rPr>
              <w:t xml:space="preserve">---  </w:t>
            </w:r>
            <w:r w:rsidRPr="00200DD2">
              <w:rPr>
                <w:spacing w:val="2"/>
                <w:sz w:val="20"/>
                <w:szCs w:val="20"/>
              </w:rPr>
              <w:t>14</w:t>
            </w:r>
            <w:r w:rsidRPr="00200DD2">
              <w:rPr>
                <w:rFonts w:ascii="Wingdings" w:hAnsi="Wingdings"/>
                <w:spacing w:val="2"/>
                <w:sz w:val="20"/>
                <w:szCs w:val="20"/>
              </w:rPr>
              <w:t></w:t>
            </w:r>
            <w:r w:rsidRPr="00200DD2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</w:t>
            </w:r>
            <w:r w:rsidRPr="00200DD2">
              <w:rPr>
                <w:spacing w:val="4"/>
                <w:sz w:val="20"/>
                <w:szCs w:val="20"/>
              </w:rPr>
              <w:t>principiante</w:t>
            </w:r>
            <w:r w:rsidRPr="00200DD2">
              <w:rPr>
                <w:spacing w:val="4"/>
                <w:sz w:val="20"/>
                <w:szCs w:val="20"/>
              </w:rPr>
              <w:tab/>
            </w:r>
            <w:r w:rsidRPr="00200DD2">
              <w:rPr>
                <w:sz w:val="20"/>
                <w:szCs w:val="20"/>
              </w:rPr>
              <w:t xml:space="preserve">6 </w:t>
            </w:r>
            <w:r w:rsidRPr="00200DD2">
              <w:rPr>
                <w:spacing w:val="-31"/>
                <w:sz w:val="20"/>
                <w:szCs w:val="20"/>
              </w:rPr>
              <w:t xml:space="preserve">--- </w:t>
            </w:r>
            <w:r w:rsidRPr="00200DD2">
              <w:rPr>
                <w:spacing w:val="-14"/>
                <w:sz w:val="20"/>
                <w:szCs w:val="20"/>
              </w:rPr>
              <w:t xml:space="preserve"> </w:t>
            </w:r>
            <w:r w:rsidRPr="00200DD2">
              <w:rPr>
                <w:spacing w:val="4"/>
                <w:sz w:val="20"/>
                <w:szCs w:val="20"/>
              </w:rPr>
              <w:t>9</w:t>
            </w:r>
            <w:r w:rsidRPr="00200DD2">
              <w:rPr>
                <w:rFonts w:ascii="Wingdings" w:hAnsi="Wingdings"/>
                <w:spacing w:val="4"/>
                <w:sz w:val="20"/>
                <w:szCs w:val="20"/>
              </w:rPr>
              <w:t></w:t>
            </w:r>
            <w:r w:rsidRPr="00200DD2">
              <w:rPr>
                <w:spacing w:val="4"/>
                <w:sz w:val="20"/>
                <w:szCs w:val="20"/>
              </w:rPr>
              <w:t>esordiente</w:t>
            </w:r>
          </w:p>
        </w:tc>
        <w:tc>
          <w:tcPr>
            <w:tcW w:w="878" w:type="pct"/>
          </w:tcPr>
          <w:p w:rsidR="00E07C81" w:rsidRPr="00200DD2" w:rsidRDefault="00E07C81" w:rsidP="006D61EA">
            <w:pPr>
              <w:pStyle w:val="TableParagraph"/>
              <w:spacing w:before="151"/>
              <w:ind w:left="141"/>
              <w:rPr>
                <w:sz w:val="20"/>
                <w:szCs w:val="20"/>
              </w:rPr>
            </w:pPr>
            <w:r w:rsidRPr="00200DD2">
              <w:rPr>
                <w:sz w:val="20"/>
                <w:szCs w:val="20"/>
              </w:rPr>
              <w:t>Punti totali    _____________</w:t>
            </w:r>
          </w:p>
        </w:tc>
      </w:tr>
    </w:tbl>
    <w:p w:rsidR="00E07C81" w:rsidRDefault="00E07C81" w:rsidP="00E07C81">
      <w:pPr>
        <w:rPr>
          <w:rFonts w:ascii="Times New Roman" w:eastAsia="Times New Roman" w:hAnsi="Times New Roman" w:cs="Times New Roman"/>
          <w:b/>
          <w:sz w:val="28"/>
        </w:rPr>
      </w:pPr>
    </w:p>
    <w:p w:rsidR="00E07C81" w:rsidRPr="00FF4293" w:rsidRDefault="00E07C81" w:rsidP="00E07C8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     </w:t>
      </w:r>
      <w:r>
        <w:rPr>
          <w:rFonts w:ascii="Times New Roman"/>
          <w:sz w:val="20"/>
        </w:rPr>
        <w:t>VOTO</w:t>
      </w:r>
      <w:r>
        <w:rPr>
          <w:rFonts w:ascii="Times New Roman"/>
          <w:sz w:val="20"/>
        </w:rPr>
        <w:t>…………………………</w:t>
      </w: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C81" w:rsidRDefault="00E07C81" w:rsidP="00E07C81">
      <w:pPr>
        <w:spacing w:before="6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594"/>
        <w:gridCol w:w="2053"/>
      </w:tblGrid>
      <w:tr w:rsidR="00E07C81" w:rsidRPr="00FF4293" w:rsidTr="006D61EA">
        <w:trPr>
          <w:trHeight w:val="215"/>
        </w:trPr>
        <w:tc>
          <w:tcPr>
            <w:tcW w:w="1685" w:type="dxa"/>
          </w:tcPr>
          <w:p w:rsidR="00E07C81" w:rsidRPr="00FF4293" w:rsidRDefault="00E07C81" w:rsidP="006D61EA">
            <w:pPr>
              <w:pStyle w:val="TableParagraph"/>
              <w:spacing w:line="234" w:lineRule="exact"/>
              <w:ind w:left="91" w:right="89"/>
              <w:jc w:val="center"/>
              <w:rPr>
                <w:b/>
                <w:bCs/>
                <w:sz w:val="20"/>
                <w:szCs w:val="20"/>
              </w:rPr>
            </w:pPr>
            <w:r w:rsidRPr="00FF4293">
              <w:rPr>
                <w:b/>
                <w:bCs/>
                <w:sz w:val="20"/>
                <w:szCs w:val="20"/>
              </w:rPr>
              <w:t>PUNTEGGI</w:t>
            </w:r>
          </w:p>
        </w:tc>
        <w:tc>
          <w:tcPr>
            <w:tcW w:w="2594" w:type="dxa"/>
          </w:tcPr>
          <w:p w:rsidR="00E07C81" w:rsidRPr="00FF4293" w:rsidRDefault="00E07C81" w:rsidP="006D61EA">
            <w:pPr>
              <w:pStyle w:val="TableParagraph"/>
              <w:spacing w:line="234" w:lineRule="exact"/>
              <w:ind w:left="83" w:right="80"/>
              <w:jc w:val="center"/>
              <w:rPr>
                <w:b/>
                <w:bCs/>
                <w:sz w:val="20"/>
                <w:szCs w:val="20"/>
              </w:rPr>
            </w:pPr>
            <w:r w:rsidRPr="00FF4293">
              <w:rPr>
                <w:b/>
                <w:bCs/>
                <w:sz w:val="20"/>
                <w:szCs w:val="20"/>
              </w:rPr>
              <w:t>LIVELLI DI COMPETENZA</w:t>
            </w:r>
          </w:p>
        </w:tc>
        <w:tc>
          <w:tcPr>
            <w:tcW w:w="2053" w:type="dxa"/>
          </w:tcPr>
          <w:p w:rsidR="00E07C81" w:rsidRPr="00FF4293" w:rsidRDefault="00E07C81" w:rsidP="006D61EA">
            <w:pPr>
              <w:pStyle w:val="TableParagraph"/>
              <w:spacing w:line="234" w:lineRule="exact"/>
              <w:ind w:left="114" w:right="110"/>
              <w:jc w:val="center"/>
              <w:rPr>
                <w:b/>
                <w:bCs/>
                <w:sz w:val="20"/>
                <w:szCs w:val="20"/>
              </w:rPr>
            </w:pPr>
            <w:r w:rsidRPr="00FF4293">
              <w:rPr>
                <w:b/>
                <w:bCs/>
                <w:sz w:val="20"/>
                <w:szCs w:val="20"/>
              </w:rPr>
              <w:t>VOTO IN DECIMI</w:t>
            </w:r>
          </w:p>
        </w:tc>
      </w:tr>
      <w:tr w:rsidR="00E07C81" w:rsidRPr="00FF4293" w:rsidTr="006D61EA">
        <w:trPr>
          <w:trHeight w:val="215"/>
        </w:trPr>
        <w:tc>
          <w:tcPr>
            <w:tcW w:w="1685" w:type="dxa"/>
          </w:tcPr>
          <w:p w:rsidR="00E07C81" w:rsidRPr="00FF4293" w:rsidRDefault="00E07C81" w:rsidP="006D61EA">
            <w:pPr>
              <w:pStyle w:val="TableParagraph"/>
              <w:spacing w:line="234" w:lineRule="exact"/>
              <w:ind w:left="91" w:right="84"/>
              <w:jc w:val="center"/>
              <w:rPr>
                <w:sz w:val="20"/>
                <w:szCs w:val="20"/>
              </w:rPr>
            </w:pPr>
            <w:r w:rsidRPr="00FF4293">
              <w:rPr>
                <w:sz w:val="20"/>
                <w:szCs w:val="20"/>
              </w:rPr>
              <w:t>18 – 20</w:t>
            </w:r>
          </w:p>
        </w:tc>
        <w:tc>
          <w:tcPr>
            <w:tcW w:w="2594" w:type="dxa"/>
          </w:tcPr>
          <w:p w:rsidR="00E07C81" w:rsidRPr="00FF4293" w:rsidRDefault="00E07C81" w:rsidP="006D61EA">
            <w:pPr>
              <w:pStyle w:val="TableParagraph"/>
              <w:spacing w:line="234" w:lineRule="exact"/>
              <w:ind w:left="83" w:right="80"/>
              <w:jc w:val="center"/>
              <w:rPr>
                <w:sz w:val="20"/>
                <w:szCs w:val="20"/>
              </w:rPr>
            </w:pPr>
            <w:r w:rsidRPr="00FF4293">
              <w:rPr>
                <w:w w:val="95"/>
                <w:sz w:val="20"/>
                <w:szCs w:val="20"/>
              </w:rPr>
              <w:t>esperto</w:t>
            </w:r>
          </w:p>
        </w:tc>
        <w:tc>
          <w:tcPr>
            <w:tcW w:w="2053" w:type="dxa"/>
          </w:tcPr>
          <w:p w:rsidR="00E07C81" w:rsidRPr="00FF4293" w:rsidRDefault="00E07C81" w:rsidP="006D61EA">
            <w:pPr>
              <w:pStyle w:val="TableParagraph"/>
              <w:spacing w:line="234" w:lineRule="exact"/>
              <w:ind w:left="114" w:right="102"/>
              <w:jc w:val="center"/>
              <w:rPr>
                <w:sz w:val="20"/>
                <w:szCs w:val="20"/>
              </w:rPr>
            </w:pPr>
            <w:r w:rsidRPr="00FF4293">
              <w:rPr>
                <w:sz w:val="20"/>
                <w:szCs w:val="20"/>
              </w:rPr>
              <w:t>10</w:t>
            </w:r>
          </w:p>
        </w:tc>
      </w:tr>
      <w:tr w:rsidR="00E07C81" w:rsidRPr="00FF4293" w:rsidTr="006D61EA">
        <w:trPr>
          <w:trHeight w:val="168"/>
        </w:trPr>
        <w:tc>
          <w:tcPr>
            <w:tcW w:w="1685" w:type="dxa"/>
          </w:tcPr>
          <w:p w:rsidR="00E07C81" w:rsidRPr="00FF4293" w:rsidRDefault="00E07C81" w:rsidP="006D61EA">
            <w:pPr>
              <w:pStyle w:val="TableParagraph"/>
              <w:spacing w:before="3"/>
              <w:rPr>
                <w:rFonts w:ascii="Times New Roman"/>
                <w:sz w:val="20"/>
                <w:szCs w:val="20"/>
              </w:rPr>
            </w:pPr>
          </w:p>
          <w:p w:rsidR="00E07C81" w:rsidRPr="00FF4293" w:rsidRDefault="00E07C81" w:rsidP="006D61EA">
            <w:pPr>
              <w:pStyle w:val="TableParagraph"/>
              <w:ind w:left="91" w:right="89"/>
              <w:jc w:val="center"/>
              <w:rPr>
                <w:sz w:val="20"/>
                <w:szCs w:val="20"/>
              </w:rPr>
            </w:pPr>
            <w:r w:rsidRPr="00FF4293">
              <w:rPr>
                <w:sz w:val="20"/>
                <w:szCs w:val="20"/>
              </w:rPr>
              <w:t>15 – 17</w:t>
            </w:r>
          </w:p>
        </w:tc>
        <w:tc>
          <w:tcPr>
            <w:tcW w:w="2594" w:type="dxa"/>
          </w:tcPr>
          <w:p w:rsidR="00E07C81" w:rsidRPr="00FF4293" w:rsidRDefault="00E07C81" w:rsidP="006D61EA">
            <w:pPr>
              <w:pStyle w:val="TableParagraph"/>
              <w:spacing w:line="239" w:lineRule="exact"/>
              <w:ind w:left="83" w:right="74"/>
              <w:jc w:val="center"/>
              <w:rPr>
                <w:sz w:val="20"/>
                <w:szCs w:val="20"/>
              </w:rPr>
            </w:pPr>
            <w:r w:rsidRPr="00FF4293">
              <w:rPr>
                <w:w w:val="95"/>
                <w:sz w:val="20"/>
                <w:szCs w:val="20"/>
              </w:rPr>
              <w:t>medio</w:t>
            </w:r>
          </w:p>
        </w:tc>
        <w:tc>
          <w:tcPr>
            <w:tcW w:w="2053" w:type="dxa"/>
          </w:tcPr>
          <w:p w:rsidR="00E07C81" w:rsidRPr="00FF4293" w:rsidRDefault="00E07C81" w:rsidP="006D61EA">
            <w:pPr>
              <w:pStyle w:val="TableParagraph"/>
              <w:spacing w:line="239" w:lineRule="exact"/>
              <w:ind w:left="114" w:right="101"/>
              <w:jc w:val="center"/>
              <w:rPr>
                <w:sz w:val="20"/>
                <w:szCs w:val="20"/>
              </w:rPr>
            </w:pPr>
            <w:r w:rsidRPr="00FF4293">
              <w:rPr>
                <w:w w:val="95"/>
                <w:sz w:val="20"/>
                <w:szCs w:val="20"/>
              </w:rPr>
              <w:t>8/9</w:t>
            </w:r>
          </w:p>
        </w:tc>
      </w:tr>
      <w:tr w:rsidR="00E07C81" w:rsidRPr="00FF4293" w:rsidTr="006D61EA">
        <w:trPr>
          <w:trHeight w:val="233"/>
        </w:trPr>
        <w:tc>
          <w:tcPr>
            <w:tcW w:w="1685" w:type="dxa"/>
          </w:tcPr>
          <w:p w:rsidR="00E07C81" w:rsidRPr="00FF4293" w:rsidRDefault="00E07C81" w:rsidP="006D61EA">
            <w:pPr>
              <w:pStyle w:val="TableParagraph"/>
              <w:spacing w:before="3"/>
              <w:rPr>
                <w:rFonts w:ascii="Times New Roman"/>
                <w:sz w:val="20"/>
                <w:szCs w:val="20"/>
              </w:rPr>
            </w:pPr>
          </w:p>
          <w:p w:rsidR="00E07C81" w:rsidRPr="00FF4293" w:rsidRDefault="00E07C81" w:rsidP="006D61EA">
            <w:pPr>
              <w:pStyle w:val="TableParagraph"/>
              <w:ind w:left="91" w:right="89"/>
              <w:jc w:val="center"/>
              <w:rPr>
                <w:sz w:val="20"/>
                <w:szCs w:val="20"/>
              </w:rPr>
            </w:pPr>
            <w:r w:rsidRPr="00FF4293">
              <w:rPr>
                <w:sz w:val="20"/>
                <w:szCs w:val="20"/>
              </w:rPr>
              <w:t>10 – 14</w:t>
            </w:r>
          </w:p>
        </w:tc>
        <w:tc>
          <w:tcPr>
            <w:tcW w:w="2594" w:type="dxa"/>
          </w:tcPr>
          <w:p w:rsidR="00E07C81" w:rsidRPr="00FF4293" w:rsidRDefault="00E07C81" w:rsidP="006D61EA">
            <w:pPr>
              <w:pStyle w:val="TableParagraph"/>
              <w:spacing w:line="239" w:lineRule="exact"/>
              <w:ind w:left="83" w:right="73"/>
              <w:jc w:val="center"/>
              <w:rPr>
                <w:sz w:val="20"/>
                <w:szCs w:val="20"/>
              </w:rPr>
            </w:pPr>
            <w:r w:rsidRPr="00FF4293">
              <w:rPr>
                <w:w w:val="95"/>
                <w:sz w:val="20"/>
                <w:szCs w:val="20"/>
              </w:rPr>
              <w:t>principiante</w:t>
            </w:r>
          </w:p>
        </w:tc>
        <w:tc>
          <w:tcPr>
            <w:tcW w:w="2053" w:type="dxa"/>
          </w:tcPr>
          <w:p w:rsidR="00E07C81" w:rsidRPr="00FF4293" w:rsidRDefault="00E07C81" w:rsidP="006D61EA">
            <w:pPr>
              <w:pStyle w:val="TableParagraph"/>
              <w:spacing w:line="239" w:lineRule="exact"/>
              <w:ind w:left="114" w:right="101"/>
              <w:jc w:val="center"/>
              <w:rPr>
                <w:sz w:val="20"/>
                <w:szCs w:val="20"/>
              </w:rPr>
            </w:pPr>
            <w:r w:rsidRPr="00FF4293">
              <w:rPr>
                <w:w w:val="95"/>
                <w:sz w:val="20"/>
                <w:szCs w:val="20"/>
              </w:rPr>
              <w:t>6/7</w:t>
            </w:r>
          </w:p>
        </w:tc>
      </w:tr>
      <w:tr w:rsidR="00E07C81" w:rsidRPr="00FF4293" w:rsidTr="006D61EA">
        <w:trPr>
          <w:trHeight w:val="414"/>
        </w:trPr>
        <w:tc>
          <w:tcPr>
            <w:tcW w:w="1685" w:type="dxa"/>
          </w:tcPr>
          <w:p w:rsidR="00E07C81" w:rsidRPr="00FF4293" w:rsidRDefault="00E07C81" w:rsidP="006D61EA">
            <w:pPr>
              <w:pStyle w:val="TableParagraph"/>
              <w:ind w:left="88" w:right="89"/>
              <w:jc w:val="center"/>
              <w:rPr>
                <w:sz w:val="20"/>
                <w:szCs w:val="20"/>
              </w:rPr>
            </w:pPr>
            <w:r w:rsidRPr="00FF4293">
              <w:rPr>
                <w:sz w:val="20"/>
                <w:szCs w:val="20"/>
              </w:rPr>
              <w:t>6 – 9</w:t>
            </w:r>
          </w:p>
        </w:tc>
        <w:tc>
          <w:tcPr>
            <w:tcW w:w="2594" w:type="dxa"/>
          </w:tcPr>
          <w:p w:rsidR="00E07C81" w:rsidRPr="00FF4293" w:rsidRDefault="00E07C81" w:rsidP="006D61EA">
            <w:pPr>
              <w:pStyle w:val="TableParagraph"/>
              <w:spacing w:line="239" w:lineRule="exact"/>
              <w:ind w:left="82" w:right="80"/>
              <w:jc w:val="center"/>
              <w:rPr>
                <w:sz w:val="20"/>
                <w:szCs w:val="20"/>
              </w:rPr>
            </w:pPr>
            <w:r w:rsidRPr="00FF4293">
              <w:rPr>
                <w:w w:val="95"/>
                <w:sz w:val="20"/>
                <w:szCs w:val="20"/>
              </w:rPr>
              <w:t>esordiente</w:t>
            </w:r>
          </w:p>
        </w:tc>
        <w:tc>
          <w:tcPr>
            <w:tcW w:w="2053" w:type="dxa"/>
          </w:tcPr>
          <w:p w:rsidR="00E07C81" w:rsidRPr="00FF4293" w:rsidRDefault="00E07C81" w:rsidP="006D61EA">
            <w:pPr>
              <w:pStyle w:val="TableParagraph"/>
              <w:spacing w:line="239" w:lineRule="exact"/>
              <w:ind w:left="6"/>
              <w:jc w:val="center"/>
              <w:rPr>
                <w:sz w:val="20"/>
                <w:szCs w:val="20"/>
              </w:rPr>
            </w:pPr>
            <w:r w:rsidRPr="00FF4293">
              <w:rPr>
                <w:w w:val="99"/>
                <w:sz w:val="20"/>
                <w:szCs w:val="20"/>
              </w:rPr>
              <w:t>5</w:t>
            </w:r>
          </w:p>
        </w:tc>
      </w:tr>
    </w:tbl>
    <w:p w:rsidR="00E07C81" w:rsidRDefault="00E07C81" w:rsidP="00E07C81"/>
    <w:p w:rsidR="00E07C81" w:rsidRDefault="00E07C81" w:rsidP="00E07C81">
      <w:pPr>
        <w:tabs>
          <w:tab w:val="left" w:pos="6910"/>
        </w:tabs>
        <w:spacing w:before="69"/>
        <w:ind w:right="399"/>
        <w:rPr>
          <w:rFonts w:ascii="Times New Roman" w:eastAsia="Times New Roman" w:hAnsi="Times New Roman" w:cs="Times New Roman"/>
          <w:b/>
          <w:sz w:val="28"/>
        </w:rPr>
      </w:pPr>
    </w:p>
    <w:p w:rsidR="00E07C81" w:rsidRDefault="00E07C81" w:rsidP="00E07C81">
      <w:pPr>
        <w:tabs>
          <w:tab w:val="left" w:pos="6910"/>
        </w:tabs>
        <w:spacing w:before="69"/>
        <w:ind w:right="399"/>
        <w:rPr>
          <w:rFonts w:ascii="Times New Roman" w:eastAsia="Times New Roman" w:hAnsi="Times New Roman" w:cs="Times New Roman"/>
          <w:b/>
          <w:sz w:val="28"/>
        </w:rPr>
      </w:pPr>
    </w:p>
    <w:p w:rsidR="00E07C81" w:rsidRDefault="00E07C81" w:rsidP="00E07C81">
      <w:pPr>
        <w:tabs>
          <w:tab w:val="left" w:pos="6910"/>
        </w:tabs>
        <w:spacing w:before="69"/>
        <w:ind w:right="399"/>
        <w:rPr>
          <w:rFonts w:ascii="Times New Roman" w:eastAsia="Times New Roman" w:hAnsi="Times New Roman" w:cs="Times New Roman"/>
          <w:b/>
          <w:sz w:val="28"/>
        </w:rPr>
      </w:pPr>
    </w:p>
    <w:p w:rsidR="00E07C81" w:rsidRDefault="00E07C81" w:rsidP="00E07C81">
      <w:pPr>
        <w:tabs>
          <w:tab w:val="left" w:pos="6910"/>
        </w:tabs>
        <w:spacing w:before="69"/>
        <w:ind w:right="399"/>
        <w:rPr>
          <w:rFonts w:ascii="Times New Roman" w:eastAsia="Times New Roman" w:hAnsi="Times New Roman" w:cs="Times New Roman"/>
          <w:b/>
          <w:sz w:val="28"/>
        </w:rPr>
      </w:pPr>
    </w:p>
    <w:sectPr w:rsidR="00E07C81" w:rsidSect="003A2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81"/>
    <w:rsid w:val="003A2793"/>
    <w:rsid w:val="005C05FC"/>
    <w:rsid w:val="00AF0E3B"/>
    <w:rsid w:val="00E07C81"/>
    <w:rsid w:val="00E2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F6FD7-57C7-4060-AD62-A5B57C68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7C81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7C81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21">
    <w:name w:val="Titolo 21"/>
    <w:basedOn w:val="Normale"/>
    <w:uiPriority w:val="1"/>
    <w:qFormat/>
    <w:rsid w:val="00E07C81"/>
    <w:pPr>
      <w:widowControl w:val="0"/>
      <w:autoSpaceDE w:val="0"/>
      <w:autoSpaceDN w:val="0"/>
      <w:spacing w:after="0" w:line="240" w:lineRule="auto"/>
      <w:ind w:left="11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rsid w:val="00E07C81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eastAsia="en-US"/>
    </w:rPr>
  </w:style>
  <w:style w:type="table" w:customStyle="1" w:styleId="TableNormal">
    <w:name w:val="Table Normal"/>
    <w:uiPriority w:val="2"/>
    <w:semiHidden/>
    <w:qFormat/>
    <w:rsid w:val="00E07C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4481</Characters>
  <Application>Microsoft Office Word</Application>
  <DocSecurity>0</DocSecurity>
  <Lines>37</Lines>
  <Paragraphs>10</Paragraphs>
  <ScaleCrop>false</ScaleCrop>
  <Company>Grizli777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carmelinanapolitano1@libero.it</dc:creator>
  <cp:keywords/>
  <dc:description/>
  <cp:lastModifiedBy>Felicia Dell'Anno</cp:lastModifiedBy>
  <cp:revision>2</cp:revision>
  <dcterms:created xsi:type="dcterms:W3CDTF">2021-10-08T17:10:00Z</dcterms:created>
  <dcterms:modified xsi:type="dcterms:W3CDTF">2021-10-08T17:10:00Z</dcterms:modified>
</cp:coreProperties>
</file>